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rPr>
          <w:rFonts w:hint="default" w:ascii="ＭＳ 明朝" w:hAnsi="ＭＳ 明朝"/>
          <w:sz w:val="18"/>
        </w:rPr>
      </w:pPr>
      <w:r>
        <w:rPr>
          <w:rFonts w:hint="eastAsia" w:ascii="ＭＳ 明朝" w:hAnsi="ＭＳ 明朝"/>
          <w:sz w:val="18"/>
        </w:rPr>
        <w:t>様式第２号（第８条関係）</w:t>
      </w:r>
    </w:p>
    <w:p>
      <w:pPr>
        <w:pStyle w:val="0"/>
        <w:spacing w:line="320" w:lineRule="exact"/>
        <w:jc w:val="center"/>
        <w:rPr>
          <w:rFonts w:hint="default" w:ascii="ＭＳ 明朝" w:hAnsi="ＭＳ 明朝"/>
        </w:rPr>
      </w:pPr>
      <w:r>
        <w:rPr>
          <w:rFonts w:hint="eastAsia" w:ascii="ＭＳ 明朝" w:hAnsi="ＭＳ 明朝"/>
        </w:rPr>
        <w:t>長瀞町クビアカツヤカミキリ被害拡大防止補助金交付申請書兼請求書</w:t>
      </w:r>
    </w:p>
    <w:p>
      <w:pPr>
        <w:pStyle w:val="0"/>
        <w:spacing w:line="280" w:lineRule="exact"/>
        <w:rPr>
          <w:rFonts w:hint="default" w:ascii="ＭＳ 明朝" w:hAnsi="ＭＳ 明朝"/>
        </w:rPr>
      </w:pPr>
    </w:p>
    <w:p>
      <w:pPr>
        <w:pStyle w:val="0"/>
        <w:wordWrap w:val="0"/>
        <w:spacing w:line="280" w:lineRule="exact"/>
        <w:jc w:val="right"/>
        <w:rPr>
          <w:rFonts w:hint="default" w:ascii="ＭＳ 明朝" w:hAnsi="ＭＳ 明朝"/>
        </w:rPr>
      </w:pPr>
      <w:r>
        <w:rPr>
          <w:rFonts w:hint="eastAsia" w:ascii="ＭＳ 明朝" w:hAnsi="ＭＳ 明朝"/>
        </w:rPr>
        <w:t>令和　　年　　月　　日　　　</w:t>
      </w:r>
    </w:p>
    <w:p>
      <w:pPr>
        <w:pStyle w:val="0"/>
        <w:spacing w:line="280" w:lineRule="exact"/>
        <w:ind w:firstLine="420" w:firstLineChars="200"/>
        <w:rPr>
          <w:rFonts w:hint="default"/>
        </w:rPr>
      </w:pPr>
      <w:r>
        <w:rPr>
          <w:rFonts w:hint="eastAsia" w:ascii="ＭＳ 明朝" w:hAnsi="ＭＳ 明朝" w:eastAsia="ＭＳ 明朝"/>
        </w:rPr>
        <w:t>長瀞町</w:t>
      </w:r>
      <w:r>
        <w:rPr>
          <w:rFonts w:hint="eastAsia" w:ascii="ＭＳ 明朝" w:hAnsi="ＭＳ 明朝"/>
        </w:rPr>
        <w:t>長　宛</w:t>
      </w:r>
    </w:p>
    <w:p>
      <w:pPr>
        <w:pStyle w:val="0"/>
        <w:spacing w:line="280" w:lineRule="exact"/>
        <w:ind w:firstLine="4620" w:firstLineChars="2200"/>
        <w:rPr>
          <w:rFonts w:hint="default"/>
        </w:rPr>
      </w:pPr>
    </w:p>
    <w:p>
      <w:pPr>
        <w:pStyle w:val="0"/>
        <w:spacing w:line="280" w:lineRule="exact"/>
        <w:ind w:firstLine="4620" w:firstLineChars="2200"/>
        <w:rPr>
          <w:rFonts w:hint="default"/>
        </w:rPr>
      </w:pPr>
      <w:r>
        <w:rPr>
          <w:rFonts w:hint="default"/>
        </w:rPr>
        <w:t>申請者　</w:t>
      </w:r>
      <w:r>
        <w:rPr>
          <w:rFonts w:hint="default"/>
          <w:u w:val="single" w:color="auto"/>
        </w:rPr>
        <w:t>住　　所　　　　　　　　　　　　　　　　　</w:t>
      </w:r>
    </w:p>
    <w:p>
      <w:pPr>
        <w:pStyle w:val="0"/>
        <w:spacing w:line="280" w:lineRule="exact"/>
        <w:rPr>
          <w:rFonts w:hint="default"/>
        </w:rPr>
      </w:pPr>
    </w:p>
    <w:p>
      <w:pPr>
        <w:pStyle w:val="0"/>
        <w:spacing w:line="280" w:lineRule="exact"/>
        <w:rPr>
          <w:rFonts w:hint="default"/>
        </w:rPr>
      </w:pPr>
      <w:r>
        <w:rPr>
          <w:rFonts w:hint="default"/>
        </w:rPr>
        <w:t>　　　　　　　　　　　　　　　　　　　　　　　　</w:t>
      </w:r>
      <w:r>
        <w:rPr>
          <w:rFonts w:hint="eastAsia"/>
        </w:rPr>
        <w:t>　</w:t>
      </w:r>
      <w:r>
        <w:rPr>
          <w:rFonts w:hint="default"/>
        </w:rPr>
        <w:t>　</w:t>
      </w:r>
      <w:r>
        <w:rPr>
          <w:rFonts w:hint="eastAsia"/>
          <w:u w:val="single" w:color="auto"/>
        </w:rPr>
        <w:fldChar w:fldCharType="begin"/>
      </w:r>
      <w:r>
        <w:rPr>
          <w:rFonts w:hint="eastAsia"/>
          <w:u w:val="single" w:color="auto"/>
        </w:rPr>
        <w:instrText>EQ \* jc2 \* hps14 \o\ad(\s\up 9(</w:instrText>
      </w:r>
      <w:r>
        <w:rPr>
          <w:rFonts w:hint="eastAsia" w:ascii="ＭＳ 明朝" w:hAnsi="ＭＳ 明朝"/>
          <w:sz w:val="14"/>
          <w:u w:val="single" w:color="auto"/>
        </w:rPr>
        <w:instrText>ふ</w:instrText>
      </w:r>
      <w:r>
        <w:rPr>
          <w:rFonts w:hint="eastAsia" w:ascii="ＭＳ 明朝" w:hAnsi="ＭＳ 明朝"/>
          <w:sz w:val="14"/>
          <w:u w:val="single" w:color="auto"/>
        </w:rPr>
        <w:instrText>り</w:instrText>
      </w:r>
      <w:r>
        <w:rPr>
          <w:rFonts w:hint="eastAsia" w:ascii="ＭＳ 明朝" w:hAnsi="ＭＳ 明朝"/>
          <w:sz w:val="14"/>
          <w:u w:val="single" w:color="auto"/>
        </w:rPr>
        <w:instrText>が</w:instrText>
      </w:r>
      <w:r>
        <w:rPr>
          <w:rFonts w:hint="eastAsia" w:ascii="ＭＳ 明朝" w:hAnsi="ＭＳ 明朝"/>
          <w:sz w:val="14"/>
          <w:u w:val="single" w:color="auto"/>
        </w:rPr>
        <w:instrText>な</w:instrText>
      </w:r>
      <w:r>
        <w:rPr>
          <w:rFonts w:hint="eastAsia"/>
          <w:u w:val="single" w:color="auto"/>
        </w:rPr>
        <w:instrText>),</w:instrText>
      </w:r>
      <w:r>
        <w:rPr>
          <w:rFonts w:hint="eastAsia"/>
          <w:u w:val="single" w:color="auto"/>
        </w:rPr>
        <w:instrText>氏　　名</w:instrText>
      </w:r>
      <w:r>
        <w:rPr>
          <w:rFonts w:hint="eastAsia"/>
          <w:u w:val="single" w:color="auto"/>
        </w:rPr>
        <w:instrText>)</w:instrText>
      </w:r>
      <w:r>
        <w:rPr>
          <w:rFonts w:hint="eastAsia"/>
          <w:u w:val="single" w:color="auto"/>
        </w:rPr>
        <w:fldChar w:fldCharType="end"/>
      </w:r>
      <w:r>
        <w:rPr>
          <w:rFonts w:hint="default"/>
          <w:u w:val="single" w:color="auto"/>
        </w:rPr>
        <w:t>　　　　　　　　　　　　　　　</w:t>
      </w:r>
      <w:r>
        <w:rPr>
          <w:rFonts w:hint="eastAsia"/>
          <w:u w:val="single" w:color="auto"/>
        </w:rPr>
        <w:t>　　</w:t>
      </w:r>
    </w:p>
    <w:p>
      <w:pPr>
        <w:pStyle w:val="0"/>
        <w:spacing w:line="280" w:lineRule="exact"/>
        <w:rPr>
          <w:rFonts w:hint="default" w:ascii="ＭＳ 明朝" w:hAnsi="ＭＳ 明朝"/>
          <w:sz w:val="18"/>
        </w:rPr>
      </w:pPr>
      <w:r>
        <w:rPr>
          <w:rFonts w:hint="eastAsia" w:ascii="ＭＳ 明朝" w:hAnsi="ＭＳ 明朝"/>
        </w:rPr>
        <w:t>　　　　　　　　　　　　　　　　　　　　　　　　　　</w:t>
      </w:r>
      <w:r>
        <w:rPr>
          <w:rFonts w:hint="default"/>
          <w:u w:val="single" w:color="auto"/>
        </w:rPr>
        <w:t>電話番号　　　　　　　　　　　　　　　　　</w:t>
      </w:r>
    </w:p>
    <w:p>
      <w:pPr>
        <w:pStyle w:val="0"/>
        <w:spacing w:line="280" w:lineRule="exact"/>
        <w:rPr>
          <w:rFonts w:hint="default" w:ascii="ＭＳ 明朝" w:hAnsi="ＭＳ 明朝"/>
          <w:sz w:val="18"/>
        </w:rPr>
      </w:pPr>
      <w:r>
        <w:rPr>
          <w:rFonts w:hint="eastAsia" w:ascii="ＭＳ 明朝" w:hAnsi="ＭＳ 明朝"/>
          <w:sz w:val="18"/>
        </w:rPr>
        <w:t>　　　　　　　　　　　　　　　　　　　　　　（事業所にあっては、主たる事務所の所在地及び名称並びに代表者の記名・押印）</w:t>
      </w:r>
    </w:p>
    <w:p>
      <w:pPr>
        <w:pStyle w:val="0"/>
        <w:spacing w:line="280" w:lineRule="exact"/>
        <w:ind w:left="420" w:leftChars="100" w:hanging="210" w:hangingChars="100"/>
        <w:jc w:val="left"/>
        <w:rPr>
          <w:rFonts w:hint="default" w:ascii="ＭＳ 明朝" w:hAnsi="ＭＳ 明朝"/>
        </w:rPr>
      </w:pPr>
      <w:r>
        <w:rPr>
          <w:rFonts w:hint="eastAsia" w:ascii="ＭＳ 明朝" w:hAnsi="ＭＳ 明朝"/>
          <w:sz w:val="20"/>
        </w:rPr>
        <w:t>１　</w:t>
      </w:r>
      <w:r>
        <w:rPr>
          <w:rFonts w:hint="eastAsia" w:ascii="ＭＳ 明朝" w:hAnsi="ＭＳ 明朝" w:eastAsia="ＭＳ 明朝"/>
          <w:sz w:val="20"/>
        </w:rPr>
        <w:t>長瀞町</w:t>
      </w:r>
      <w:r>
        <w:rPr>
          <w:rFonts w:hint="eastAsia" w:ascii="ＭＳ 明朝" w:hAnsi="ＭＳ 明朝"/>
          <w:sz w:val="20"/>
        </w:rPr>
        <w:t>クビアカツヤカミキリ被害拡大防止補助金交付要綱第８条の規定により、</w:t>
      </w:r>
      <w:r>
        <w:rPr>
          <w:rFonts w:hint="default"/>
          <w:sz w:val="20"/>
        </w:rPr>
        <w:t>次のとおり</w:t>
      </w:r>
      <w:r>
        <w:rPr>
          <w:rFonts w:hint="eastAsia" w:ascii="ＭＳ 明朝" w:hAnsi="ＭＳ 明朝"/>
          <w:sz w:val="20"/>
        </w:rPr>
        <w:t>申請します。なお、</w:t>
      </w:r>
      <w:r>
        <w:rPr>
          <w:rFonts w:hint="default" w:ascii="ＭＳ 明朝" w:hAnsi="ＭＳ 明朝" w:eastAsia="ＭＳ 明朝"/>
          <w:color w:val="000000"/>
          <w:kern w:val="2"/>
          <w:sz w:val="20"/>
        </w:rPr>
        <w:t>私は、交付申請に当たり、暴力団員による不当な行為の防止等に関する法律（平成３年法律第７７号）に規定する暴力団又は暴力団員と関係を有していないことを誓います。</w:t>
      </w:r>
    </w:p>
    <w:tbl>
      <w:tblPr>
        <w:tblStyle w:val="11"/>
        <w:tblW w:w="1027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3010"/>
        <w:gridCol w:w="834"/>
        <w:gridCol w:w="835"/>
        <w:gridCol w:w="835"/>
        <w:gridCol w:w="544"/>
        <w:gridCol w:w="291"/>
        <w:gridCol w:w="835"/>
        <w:gridCol w:w="827"/>
        <w:gridCol w:w="2259"/>
      </w:tblGrid>
      <w:tr>
        <w:trPr>
          <w:trHeight w:val="430" w:hRule="atLeast"/>
        </w:trPr>
        <w:tc>
          <w:tcPr>
            <w:tcW w:w="3010" w:type="dxa"/>
            <w:vAlign w:val="center"/>
          </w:tcPr>
          <w:p>
            <w:pPr>
              <w:pStyle w:val="0"/>
              <w:rPr>
                <w:rFonts w:hint="default"/>
                <w:sz w:val="18"/>
              </w:rPr>
            </w:pPr>
            <w:r>
              <w:rPr>
                <w:rFonts w:hint="default"/>
                <w:spacing w:val="1"/>
                <w:w w:val="92"/>
                <w:kern w:val="0"/>
                <w:fitText w:val="2730" w:id="1"/>
              </w:rPr>
              <w:t>伐採</w:t>
            </w:r>
            <w:r>
              <w:rPr>
                <w:rFonts w:hint="eastAsia"/>
                <w:spacing w:val="1"/>
                <w:w w:val="92"/>
                <w:kern w:val="0"/>
                <w:fitText w:val="2730" w:id="1"/>
              </w:rPr>
              <w:t>又は薬剤防除した</w:t>
            </w:r>
            <w:r>
              <w:rPr>
                <w:rFonts w:hint="default"/>
                <w:spacing w:val="1"/>
                <w:w w:val="92"/>
                <w:kern w:val="0"/>
                <w:fitText w:val="2730" w:id="1"/>
              </w:rPr>
              <w:t>木の場</w:t>
            </w:r>
            <w:r>
              <w:rPr>
                <w:rFonts w:hint="default"/>
                <w:spacing w:val="8"/>
                <w:w w:val="92"/>
                <w:kern w:val="0"/>
                <w:fitText w:val="2730" w:id="1"/>
              </w:rPr>
              <w:t>所</w:t>
            </w:r>
          </w:p>
        </w:tc>
        <w:tc>
          <w:tcPr>
            <w:tcW w:w="7260" w:type="dxa"/>
            <w:gridSpan w:val="8"/>
            <w:vAlign w:val="center"/>
          </w:tcPr>
          <w:p>
            <w:pPr>
              <w:pStyle w:val="0"/>
              <w:rPr>
                <w:rFonts w:hint="default"/>
                <w:sz w:val="18"/>
              </w:rPr>
            </w:pPr>
          </w:p>
        </w:tc>
      </w:tr>
      <w:tr>
        <w:trPr>
          <w:trHeight w:val="430" w:hRule="atLeast"/>
        </w:trPr>
        <w:tc>
          <w:tcPr>
            <w:tcW w:w="3010" w:type="dxa"/>
            <w:vAlign w:val="center"/>
          </w:tcPr>
          <w:p>
            <w:pPr>
              <w:pStyle w:val="0"/>
              <w:rPr>
                <w:rFonts w:hint="default"/>
                <w:kern w:val="0"/>
              </w:rPr>
            </w:pPr>
            <w:r>
              <w:rPr>
                <w:rFonts w:hint="eastAsia" w:ascii="ＭＳ 明朝" w:hAnsi="ＭＳ 明朝"/>
                <w:kern w:val="0"/>
              </w:rPr>
              <w:t>伐採又は薬剤防除年月日</w:t>
            </w:r>
          </w:p>
        </w:tc>
        <w:tc>
          <w:tcPr>
            <w:tcW w:w="7260" w:type="dxa"/>
            <w:gridSpan w:val="8"/>
            <w:vAlign w:val="center"/>
          </w:tcPr>
          <w:p>
            <w:pPr>
              <w:pStyle w:val="0"/>
              <w:rPr>
                <w:rFonts w:hint="default"/>
              </w:rPr>
            </w:pPr>
            <w:r>
              <w:rPr>
                <w:rFonts w:hint="eastAsia" w:ascii="ＭＳ 明朝" w:hAnsi="ＭＳ 明朝"/>
              </w:rPr>
              <w:t>令和　　年　　月　　日</w:t>
            </w:r>
          </w:p>
        </w:tc>
      </w:tr>
      <w:tr>
        <w:trPr>
          <w:trHeight w:val="373" w:hRule="atLeast"/>
        </w:trPr>
        <w:tc>
          <w:tcPr>
            <w:tcW w:w="3010" w:type="dxa"/>
            <w:vMerge w:val="restart"/>
            <w:vAlign w:val="center"/>
          </w:tcPr>
          <w:p>
            <w:pPr>
              <w:pStyle w:val="0"/>
              <w:rPr>
                <w:rFonts w:hint="default"/>
                <w:sz w:val="18"/>
              </w:rPr>
            </w:pPr>
            <w:r>
              <w:rPr>
                <w:rFonts w:hint="eastAsia"/>
                <w:spacing w:val="0"/>
                <w:w w:val="86"/>
                <w:kern w:val="0"/>
                <w:fitText w:val="2730" w:id="2"/>
              </w:rPr>
              <w:t>防除を実施した樹木の</w:t>
            </w:r>
            <w:r>
              <w:rPr>
                <w:rFonts w:hint="default"/>
                <w:spacing w:val="0"/>
                <w:w w:val="86"/>
                <w:kern w:val="0"/>
                <w:fitText w:val="2730" w:id="2"/>
              </w:rPr>
              <w:t>種類：本</w:t>
            </w:r>
            <w:r>
              <w:rPr>
                <w:rFonts w:hint="default"/>
                <w:spacing w:val="11"/>
                <w:w w:val="86"/>
                <w:kern w:val="0"/>
                <w:fitText w:val="2730" w:id="2"/>
              </w:rPr>
              <w:t>数</w:t>
            </w:r>
          </w:p>
        </w:tc>
        <w:tc>
          <w:tcPr>
            <w:tcW w:w="3048" w:type="dxa"/>
            <w:gridSpan w:val="4"/>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sz w:val="18"/>
              </w:rPr>
            </w:pPr>
            <w:r>
              <w:rPr>
                <w:rFonts w:hint="eastAsia"/>
              </w:rPr>
              <w:t>伐採　</w:t>
            </w:r>
            <w:r>
              <w:rPr>
                <w:rFonts w:hint="default"/>
              </w:rPr>
              <w:t>　　　　　：　　　本</w:t>
            </w:r>
          </w:p>
        </w:tc>
        <w:tc>
          <w:tcPr>
            <w:tcW w:w="1953" w:type="dxa"/>
            <w:gridSpan w:val="3"/>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sz w:val="20"/>
              </w:rPr>
            </w:pPr>
            <w:r>
              <w:rPr>
                <w:rFonts w:hint="eastAsia"/>
              </w:rPr>
              <w:t>伐採木の処分方法</w:t>
            </w:r>
          </w:p>
        </w:tc>
        <w:tc>
          <w:tcPr>
            <w:tcW w:w="2258"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sz w:val="20"/>
              </w:rPr>
            </w:pPr>
            <w:r>
              <w:rPr>
                <w:rFonts w:hint="eastAsia"/>
                <w:sz w:val="20"/>
              </w:rPr>
              <w:t>焼却・チップ・くん蒸</w:t>
            </w:r>
          </w:p>
        </w:tc>
      </w:tr>
      <w:tr>
        <w:trPr>
          <w:trHeight w:val="373" w:hRule="atLeast"/>
        </w:trPr>
        <w:tc>
          <w:tcPr>
            <w:tcW w:w="3010" w:type="dxa"/>
            <w:vMerge w:val="continue"/>
            <w:vAlign w:val="center"/>
          </w:tcPr>
          <w:p>
            <w:pPr>
              <w:pStyle w:val="0"/>
              <w:rPr>
                <w:rFonts w:hint="default"/>
                <w:kern w:val="0"/>
              </w:rPr>
            </w:pPr>
          </w:p>
        </w:tc>
        <w:tc>
          <w:tcPr>
            <w:tcW w:w="3048" w:type="dxa"/>
            <w:gridSpan w:val="4"/>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薬剤　　　　　　：　　　本</w:t>
            </w:r>
          </w:p>
        </w:tc>
        <w:tc>
          <w:tcPr>
            <w:tcW w:w="1953" w:type="dxa"/>
            <w:gridSpan w:val="3"/>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spacing w:val="1"/>
                <w:w w:val="88"/>
                <w:kern w:val="0"/>
                <w:fitText w:val="1680" w:id="3"/>
              </w:rPr>
              <w:t>使用した薬剤の名</w:t>
            </w:r>
            <w:r>
              <w:rPr>
                <w:rFonts w:hint="eastAsia"/>
                <w:spacing w:val="5"/>
                <w:w w:val="88"/>
                <w:kern w:val="0"/>
                <w:fitText w:val="1680" w:id="3"/>
              </w:rPr>
              <w:t>称</w:t>
            </w:r>
          </w:p>
        </w:tc>
        <w:tc>
          <w:tcPr>
            <w:tcW w:w="2258"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568" w:hRule="atLeast"/>
        </w:trPr>
        <w:tc>
          <w:tcPr>
            <w:tcW w:w="3010" w:type="dxa"/>
            <w:vAlign w:val="center"/>
          </w:tcPr>
          <w:p>
            <w:pPr>
              <w:pStyle w:val="0"/>
              <w:rPr>
                <w:rFonts w:hint="default"/>
              </w:rPr>
            </w:pPr>
            <w:r>
              <w:rPr>
                <w:rFonts w:hint="eastAsia"/>
                <w:spacing w:val="1"/>
                <w:w w:val="89"/>
                <w:kern w:val="0"/>
                <w:fitText w:val="3024" w:id="4"/>
              </w:rPr>
              <w:t>補助対象経費（消費税を除いた額</w:t>
            </w:r>
            <w:r>
              <w:rPr>
                <w:rFonts w:hint="eastAsia"/>
                <w:spacing w:val="13"/>
                <w:w w:val="89"/>
                <w:kern w:val="0"/>
                <w:fitText w:val="3024" w:id="4"/>
              </w:rPr>
              <w:t>）</w:t>
            </w:r>
          </w:p>
        </w:tc>
        <w:tc>
          <w:tcPr>
            <w:tcW w:w="5001" w:type="dxa"/>
            <w:gridSpan w:val="7"/>
            <w:vAlign w:val="center"/>
          </w:tcPr>
          <w:p>
            <w:pPr>
              <w:pStyle w:val="0"/>
              <w:rPr>
                <w:rFonts w:hint="default"/>
              </w:rPr>
            </w:pPr>
            <w:r>
              <w:rPr>
                <w:rFonts w:hint="eastAsia"/>
              </w:rPr>
              <w:t>（税抜）</w:t>
            </w:r>
          </w:p>
        </w:tc>
        <w:tc>
          <w:tcPr>
            <w:tcW w:w="2258" w:type="dxa"/>
            <w:vAlign w:val="center"/>
          </w:tcPr>
          <w:p>
            <w:pPr>
              <w:pStyle w:val="0"/>
              <w:rPr>
                <w:rFonts w:hint="default"/>
              </w:rPr>
            </w:pPr>
            <w:r>
              <w:rPr>
                <w:rFonts w:hint="eastAsia"/>
              </w:rPr>
              <w:t>円</w:t>
            </w:r>
          </w:p>
        </w:tc>
      </w:tr>
      <w:tr>
        <w:trPr>
          <w:trHeight w:val="575" w:hRule="atLeast"/>
        </w:trPr>
        <w:tc>
          <w:tcPr>
            <w:tcW w:w="3010" w:type="dxa"/>
            <w:vAlign w:val="center"/>
          </w:tcPr>
          <w:p>
            <w:pPr>
              <w:pStyle w:val="0"/>
              <w:spacing w:line="280" w:lineRule="exact"/>
              <w:jc w:val="distribute"/>
              <w:rPr>
                <w:rFonts w:hint="default" w:ascii="ＭＳ 明朝" w:hAnsi="ＭＳ 明朝"/>
              </w:rPr>
            </w:pPr>
            <w:r>
              <w:rPr>
                <w:rFonts w:hint="eastAsia" w:ascii="ＭＳ 明朝" w:hAnsi="ＭＳ 明朝"/>
                <w:kern w:val="0"/>
              </w:rPr>
              <w:t>交付申請額</w:t>
            </w:r>
          </w:p>
          <w:p>
            <w:pPr>
              <w:pStyle w:val="0"/>
              <w:spacing w:line="280" w:lineRule="exact"/>
              <w:rPr>
                <w:rFonts w:hint="default" w:ascii="ＭＳ 明朝" w:hAnsi="ＭＳ 明朝"/>
              </w:rPr>
            </w:pPr>
            <w:r>
              <w:rPr>
                <w:rFonts w:hint="eastAsia" w:ascii="ＭＳ 明朝" w:hAnsi="ＭＳ 明朝"/>
                <w:kern w:val="0"/>
              </w:rPr>
              <w:t>（※）</w:t>
            </w:r>
          </w:p>
        </w:tc>
        <w:tc>
          <w:tcPr>
            <w:tcW w:w="834"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rPr>
              <w:t>金</w:t>
            </w:r>
          </w:p>
        </w:tc>
        <w:tc>
          <w:tcPr>
            <w:tcW w:w="835"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ＭＳ 明朝" w:hAnsi="ＭＳ 明朝"/>
                <w:sz w:val="20"/>
              </w:rPr>
            </w:pPr>
          </w:p>
        </w:tc>
        <w:tc>
          <w:tcPr>
            <w:tcW w:w="835"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ＭＳ 明朝" w:hAnsi="ＭＳ 明朝"/>
                <w:sz w:val="20"/>
              </w:rPr>
            </w:pPr>
          </w:p>
        </w:tc>
        <w:tc>
          <w:tcPr>
            <w:tcW w:w="835"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ＭＳ 明朝" w:hAnsi="ＭＳ 明朝"/>
                <w:sz w:val="20"/>
              </w:rPr>
            </w:pPr>
          </w:p>
        </w:tc>
        <w:tc>
          <w:tcPr>
            <w:tcW w:w="835"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０</w:t>
            </w:r>
          </w:p>
        </w:tc>
        <w:tc>
          <w:tcPr>
            <w:tcW w:w="823"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０</w:t>
            </w:r>
          </w:p>
        </w:tc>
        <w:tc>
          <w:tcPr>
            <w:tcW w:w="2258" w:type="dxa"/>
            <w:vAlign w:val="center"/>
          </w:tcPr>
          <w:p>
            <w:pPr>
              <w:pStyle w:val="0"/>
              <w:rPr>
                <w:rFonts w:hint="default" w:ascii="ＭＳ 明朝" w:hAnsi="ＭＳ 明朝"/>
                <w:sz w:val="20"/>
              </w:rPr>
            </w:pPr>
            <w:r>
              <w:rPr>
                <w:rFonts w:hint="eastAsia" w:ascii="ＭＳ 明朝" w:hAnsi="ＭＳ 明朝"/>
              </w:rPr>
              <w:t>円</w:t>
            </w:r>
          </w:p>
        </w:tc>
      </w:tr>
      <w:tr>
        <w:trPr>
          <w:trHeight w:val="472" w:hRule="atLeast"/>
        </w:trPr>
        <w:tc>
          <w:tcPr>
            <w:tcW w:w="3010" w:type="dxa"/>
            <w:vMerge w:val="restart"/>
            <w:vAlign w:val="center"/>
          </w:tcPr>
          <w:p>
            <w:pPr>
              <w:pStyle w:val="0"/>
              <w:spacing w:line="280" w:lineRule="exact"/>
              <w:jc w:val="distribute"/>
              <w:rPr>
                <w:rFonts w:hint="default" w:ascii="ＭＳ 明朝" w:hAnsi="ＭＳ 明朝"/>
                <w:kern w:val="0"/>
              </w:rPr>
            </w:pPr>
            <w:r>
              <w:rPr>
                <w:rFonts w:hint="eastAsia" w:ascii="ＭＳ 明朝" w:hAnsi="ＭＳ 明朝"/>
                <w:kern w:val="0"/>
              </w:rPr>
              <w:t>請負業者</w:t>
            </w:r>
          </w:p>
        </w:tc>
        <w:tc>
          <w:tcPr>
            <w:tcW w:w="7260" w:type="dxa"/>
            <w:gridSpan w:val="8"/>
            <w:vAlign w:val="center"/>
          </w:tcPr>
          <w:p>
            <w:pPr>
              <w:pStyle w:val="0"/>
              <w:rPr>
                <w:rFonts w:hint="default" w:ascii="ＭＳ 明朝" w:hAnsi="ＭＳ 明朝"/>
                <w:sz w:val="20"/>
              </w:rPr>
            </w:pPr>
            <w:r>
              <w:rPr>
                <w:rFonts w:hint="eastAsia" w:ascii="ＭＳ 明朝" w:hAnsi="ＭＳ 明朝"/>
                <w:sz w:val="20"/>
              </w:rPr>
              <w:t>（名称）</w:t>
            </w:r>
          </w:p>
        </w:tc>
      </w:tr>
      <w:tr>
        <w:trPr>
          <w:trHeight w:val="472" w:hRule="atLeast"/>
        </w:trPr>
        <w:tc>
          <w:tcPr>
            <w:tcW w:w="3010" w:type="dxa"/>
            <w:vMerge w:val="continue"/>
            <w:vAlign w:val="center"/>
          </w:tcPr>
          <w:p>
            <w:pPr>
              <w:pStyle w:val="0"/>
              <w:spacing w:line="280" w:lineRule="exact"/>
              <w:jc w:val="distribute"/>
              <w:rPr>
                <w:rFonts w:hint="default" w:ascii="ＭＳ 明朝" w:hAnsi="ＭＳ 明朝"/>
                <w:kern w:val="0"/>
              </w:rPr>
            </w:pPr>
          </w:p>
        </w:tc>
        <w:tc>
          <w:tcPr>
            <w:tcW w:w="7260" w:type="dxa"/>
            <w:gridSpan w:val="8"/>
            <w:vAlign w:val="center"/>
          </w:tcPr>
          <w:p>
            <w:pPr>
              <w:pStyle w:val="0"/>
              <w:rPr>
                <w:rFonts w:hint="default" w:ascii="ＭＳ 明朝" w:hAnsi="ＭＳ 明朝"/>
                <w:sz w:val="20"/>
              </w:rPr>
            </w:pPr>
            <w:r>
              <w:rPr>
                <w:rFonts w:hint="eastAsia" w:ascii="ＭＳ 明朝" w:hAnsi="ＭＳ 明朝"/>
                <w:sz w:val="20"/>
              </w:rPr>
              <w:t>（所在地）</w:t>
            </w:r>
          </w:p>
        </w:tc>
      </w:tr>
    </w:tbl>
    <w:p>
      <w:pPr>
        <w:pStyle w:val="0"/>
        <w:spacing w:line="280" w:lineRule="exact"/>
        <w:ind w:left="420" w:leftChars="86" w:hanging="239" w:hangingChars="114"/>
        <w:rPr>
          <w:rFonts w:hint="default" w:ascii="ＭＳ 明朝" w:hAnsi="ＭＳ 明朝"/>
        </w:rPr>
      </w:pPr>
      <w:r>
        <w:rPr>
          <w:rFonts w:hint="eastAsia" w:ascii="ＭＳ 明朝" w:hAnsi="ＭＳ 明朝"/>
        </w:rPr>
        <w:t>※交付申請額は補助対象経費の１／２で１００円未満を切り捨てた額です。なお、上限額は５万円です。</w:t>
      </w:r>
    </w:p>
    <w:p>
      <w:pPr>
        <w:pStyle w:val="0"/>
        <w:spacing w:line="280" w:lineRule="exact"/>
        <w:ind w:left="420" w:leftChars="86" w:hanging="239" w:hangingChars="114"/>
        <w:rPr>
          <w:rFonts w:hint="default" w:ascii="ＭＳ 明朝" w:hAnsi="ＭＳ 明朝"/>
        </w:rPr>
      </w:pPr>
      <w:r>
        <w:rPr>
          <w:rFonts w:hint="eastAsia" w:ascii="ＭＳ 明朝" w:hAnsi="ＭＳ 明朝"/>
        </w:rPr>
        <w:t>添付書類⑴　被害木伐採等に係る領収書（作業日、申請者氏名、領収日が記載されているもの）の写し</w:t>
      </w:r>
    </w:p>
    <w:p>
      <w:pPr>
        <w:pStyle w:val="0"/>
        <w:spacing w:line="280" w:lineRule="exact"/>
        <w:ind w:firstLine="1050" w:firstLineChars="500"/>
        <w:rPr>
          <w:rFonts w:hint="default" w:ascii="ＭＳ 明朝" w:hAnsi="ＭＳ 明朝"/>
        </w:rPr>
      </w:pPr>
      <w:r>
        <w:rPr>
          <w:rFonts w:hint="eastAsia" w:ascii="ＭＳ 明朝" w:hAnsi="ＭＳ 明朝"/>
        </w:rPr>
        <w:t>⑵　対象経費の詳細が分かるもの</w:t>
      </w:r>
    </w:p>
    <w:p>
      <w:pPr>
        <w:pStyle w:val="0"/>
        <w:spacing w:line="280" w:lineRule="exact"/>
        <w:ind w:firstLine="1050" w:firstLineChars="500"/>
        <w:rPr>
          <w:rFonts w:hint="default" w:ascii="ＭＳ 明朝" w:hAnsi="ＭＳ 明朝"/>
          <w:sz w:val="18"/>
        </w:rPr>
      </w:pPr>
      <w:r>
        <w:rPr>
          <w:rFonts w:hint="eastAsia" w:ascii="ＭＳ 明朝" w:hAnsi="ＭＳ 明朝"/>
        </w:rPr>
        <w:t>⑶　被害木の現況写真（①被害状況が確認できるもの　②施工状況</w:t>
      </w:r>
      <w:bookmarkStart w:id="0" w:name="_GoBack"/>
      <w:bookmarkEnd w:id="0"/>
      <w:r>
        <w:rPr>
          <w:rFonts w:hint="eastAsia" w:ascii="ＭＳ 明朝" w:hAnsi="ＭＳ 明朝"/>
        </w:rPr>
        <w:t>及び施工完了が確認できるもの）</w:t>
      </w:r>
    </w:p>
    <w:p>
      <w:pPr>
        <w:pStyle w:val="0"/>
        <w:spacing w:line="280" w:lineRule="exact"/>
        <w:ind w:firstLine="1050" w:firstLineChars="500"/>
        <w:rPr>
          <w:rFonts w:hint="default" w:ascii="ＭＳ 明朝" w:hAnsi="ＭＳ 明朝"/>
          <w:sz w:val="18"/>
        </w:rPr>
      </w:pPr>
      <w:r>
        <w:rPr>
          <w:rFonts w:hint="eastAsia" w:ascii="ＭＳ 明朝" w:hAnsi="ＭＳ 明朝"/>
        </w:rPr>
        <w:t>⑷　焼却処分等が完了したことがわかる書類（原本還付可）</w:t>
      </w:r>
    </w:p>
    <w:p>
      <w:pPr>
        <w:pStyle w:val="0"/>
        <w:spacing w:line="280" w:lineRule="exact"/>
        <w:ind w:firstLine="1050" w:firstLineChars="500"/>
        <w:rPr>
          <w:rFonts w:hint="default" w:ascii="ＭＳ 明朝" w:hAnsi="ＭＳ 明朝"/>
          <w:sz w:val="18"/>
        </w:rPr>
      </w:pPr>
      <w:r>
        <w:rPr>
          <w:rFonts w:hint="eastAsia" w:ascii="ＭＳ 明朝" w:hAnsi="ＭＳ 明朝"/>
        </w:rPr>
        <w:t>⑸　</w:t>
      </w:r>
      <w:r>
        <w:rPr>
          <w:rFonts w:hint="eastAsia" w:ascii="ＭＳ 明朝" w:hAnsi="ＭＳ 明朝" w:eastAsia="ＭＳ 明朝"/>
          <w:kern w:val="2"/>
          <w:sz w:val="21"/>
        </w:rPr>
        <w:t>振込先が確認できる通帳、キャッシュカード等の写し</w:t>
      </w:r>
    </w:p>
    <w:p>
      <w:pPr>
        <w:pStyle w:val="0"/>
        <w:spacing w:line="280" w:lineRule="exact"/>
        <w:ind w:firstLine="1050" w:firstLineChars="500"/>
        <w:rPr>
          <w:rFonts w:hint="default" w:ascii="ＭＳ 明朝" w:hAnsi="ＭＳ 明朝"/>
          <w:sz w:val="18"/>
        </w:rPr>
      </w:pPr>
      <w:r>
        <w:rPr>
          <w:rFonts w:hint="eastAsia" w:ascii="ＭＳ 明朝" w:hAnsi="ＭＳ 明朝"/>
        </w:rPr>
        <w:t>⑹　その他町長が必要と認める書類</w:t>
      </w:r>
    </w:p>
    <w:p>
      <w:pPr>
        <w:pStyle w:val="0"/>
        <w:spacing w:line="280" w:lineRule="exact"/>
        <w:ind w:firstLine="210" w:firstLineChars="100"/>
        <w:rPr>
          <w:rFonts w:hint="default" w:ascii="ＭＳ 明朝" w:hAnsi="ＭＳ 明朝"/>
        </w:rPr>
      </w:pPr>
      <w:r>
        <w:rPr>
          <w:rFonts w:hint="eastAsia" w:ascii="ＭＳ 明朝" w:hAnsi="ＭＳ 明朝"/>
        </w:rPr>
        <w:t>（注）</w:t>
      </w:r>
      <w:r>
        <w:rPr>
          <w:rFonts w:hint="eastAsia" w:ascii="ＭＳ 明朝" w:hAnsi="ＭＳ 明朝"/>
          <w:u w:val="double" w:color="auto"/>
        </w:rPr>
        <w:t>補助金は予算額に達した時点で終了となります。</w:t>
      </w:r>
    </w:p>
    <w:p>
      <w:pPr>
        <w:pStyle w:val="0"/>
        <w:spacing w:line="280" w:lineRule="exact"/>
        <w:ind w:left="420" w:leftChars="100" w:hanging="210" w:hangingChars="100"/>
        <w:rPr>
          <w:rFonts w:hint="default"/>
        </w:rPr>
      </w:pPr>
    </w:p>
    <w:p>
      <w:pPr>
        <w:pStyle w:val="0"/>
        <w:spacing w:line="280" w:lineRule="exact"/>
        <w:ind w:left="420" w:leftChars="100" w:hanging="210" w:hangingChars="100"/>
        <w:rPr>
          <w:rFonts w:hint="default"/>
        </w:rPr>
      </w:pPr>
      <w:r>
        <w:rPr>
          <w:rFonts w:hint="default"/>
        </w:rPr>
        <w:t>２　上記１の申請に対して交付決定された場合は、次のとおり請求します。</w:t>
      </w:r>
    </w:p>
    <w:p>
      <w:pPr>
        <w:pStyle w:val="0"/>
        <w:spacing w:line="280" w:lineRule="exact"/>
        <w:ind w:left="420" w:leftChars="200" w:firstLine="210" w:firstLineChars="100"/>
        <w:rPr>
          <w:rFonts w:hint="default"/>
          <w:sz w:val="18"/>
        </w:rPr>
      </w:pPr>
      <w:r>
        <w:rPr>
          <w:rFonts w:hint="default"/>
        </w:rPr>
        <w:t>また、</w:t>
      </w:r>
      <w:r>
        <w:rPr>
          <w:rFonts w:hint="eastAsia" w:ascii="ＭＳ 明朝" w:hAnsi="ＭＳ 明朝" w:eastAsia="ＭＳ 明朝"/>
        </w:rPr>
        <w:t>長瀞町</w:t>
      </w:r>
      <w:r>
        <w:rPr>
          <w:rFonts w:hint="eastAsia" w:ascii="ＭＳ 明朝" w:hAnsi="ＭＳ 明朝"/>
        </w:rPr>
        <w:t>クビアカツヤカミキリ被害拡大防止補助金</w:t>
      </w:r>
      <w:r>
        <w:rPr>
          <w:rFonts w:hint="default"/>
        </w:rPr>
        <w:t>について、以下の口座への振込みを依頼します。</w:t>
      </w:r>
    </w:p>
    <w:tbl>
      <w:tblPr>
        <w:tblStyle w:val="11"/>
        <w:tblW w:w="9351" w:type="dxa"/>
        <w:tblInd w:w="4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632"/>
        <w:gridCol w:w="1292"/>
        <w:gridCol w:w="1061"/>
        <w:gridCol w:w="289"/>
        <w:gridCol w:w="772"/>
        <w:gridCol w:w="1061"/>
        <w:gridCol w:w="356"/>
        <w:gridCol w:w="705"/>
        <w:gridCol w:w="389"/>
        <w:gridCol w:w="672"/>
        <w:gridCol w:w="1061"/>
        <w:gridCol w:w="1061"/>
      </w:tblGrid>
      <w:tr>
        <w:trPr>
          <w:trHeight w:val="478" w:hRule="atLeast"/>
        </w:trPr>
        <w:tc>
          <w:tcPr>
            <w:tcW w:w="632" w:type="dxa"/>
            <w:vMerge w:val="restart"/>
            <w:textDirection w:val="tbRlV"/>
            <w:vAlign w:val="center"/>
          </w:tcPr>
          <w:p>
            <w:pPr>
              <w:pStyle w:val="0"/>
              <w:spacing w:line="280" w:lineRule="exact"/>
              <w:ind w:left="113" w:right="113"/>
              <w:jc w:val="center"/>
              <w:rPr>
                <w:rFonts w:hint="default"/>
                <w:sz w:val="18"/>
              </w:rPr>
            </w:pPr>
            <w:r>
              <w:rPr>
                <w:rFonts w:hint="default"/>
                <w:sz w:val="18"/>
              </w:rPr>
              <w:t>振　込　先</w:t>
            </w:r>
          </w:p>
        </w:tc>
        <w:tc>
          <w:tcPr>
            <w:tcW w:w="129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280" w:lineRule="exact"/>
              <w:jc w:val="distribute"/>
              <w:rPr>
                <w:rFonts w:hint="default"/>
                <w:sz w:val="18"/>
              </w:rPr>
            </w:pPr>
            <w:r>
              <w:rPr>
                <w:rFonts w:hint="default"/>
                <w:sz w:val="18"/>
              </w:rPr>
              <w:t>フリガナ</w:t>
            </w:r>
          </w:p>
        </w:tc>
        <w:tc>
          <w:tcPr>
            <w:tcW w:w="7427" w:type="dxa"/>
            <w:gridSpan w:val="10"/>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80" w:lineRule="exact"/>
              <w:rPr>
                <w:rFonts w:hint="default"/>
                <w:sz w:val="18"/>
              </w:rPr>
            </w:pPr>
          </w:p>
        </w:tc>
      </w:tr>
      <w:tr>
        <w:trPr>
          <w:trHeight w:val="477" w:hRule="atLeast"/>
        </w:trPr>
        <w:tc>
          <w:tcPr>
            <w:tcW w:w="632" w:type="dxa"/>
            <w:vMerge w:val="continue"/>
            <w:vAlign w:val="top"/>
          </w:tcPr>
          <w:p>
            <w:pPr>
              <w:pStyle w:val="0"/>
              <w:spacing w:line="280" w:lineRule="exact"/>
              <w:rPr>
                <w:rFonts w:hint="default"/>
              </w:rPr>
            </w:pPr>
          </w:p>
        </w:tc>
        <w:tc>
          <w:tcPr>
            <w:tcW w:w="129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distribute"/>
              <w:rPr>
                <w:rFonts w:hint="default"/>
                <w:sz w:val="18"/>
              </w:rPr>
            </w:pPr>
            <w:r>
              <w:rPr>
                <w:rFonts w:hint="default"/>
                <w:sz w:val="18"/>
              </w:rPr>
              <w:t>口座名義人</w:t>
            </w:r>
          </w:p>
        </w:tc>
        <w:tc>
          <w:tcPr>
            <w:tcW w:w="7427" w:type="dxa"/>
            <w:gridSpan w:val="10"/>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rPr>
                <w:rFonts w:hint="default"/>
                <w:sz w:val="18"/>
              </w:rPr>
            </w:pPr>
          </w:p>
        </w:tc>
      </w:tr>
      <w:tr>
        <w:trPr>
          <w:trHeight w:val="478" w:hRule="atLeast"/>
        </w:trPr>
        <w:tc>
          <w:tcPr>
            <w:tcW w:w="632" w:type="dxa"/>
            <w:vMerge w:val="continue"/>
            <w:vAlign w:val="top"/>
          </w:tcPr>
          <w:p>
            <w:pPr>
              <w:pStyle w:val="0"/>
              <w:spacing w:line="280" w:lineRule="exact"/>
              <w:rPr>
                <w:rFonts w:hint="default"/>
              </w:rPr>
            </w:pPr>
          </w:p>
        </w:tc>
        <w:tc>
          <w:tcPr>
            <w:tcW w:w="1292" w:type="dxa"/>
            <w:vAlign w:val="center"/>
          </w:tcPr>
          <w:p>
            <w:pPr>
              <w:pStyle w:val="0"/>
              <w:spacing w:line="280" w:lineRule="exact"/>
              <w:jc w:val="distribute"/>
              <w:rPr>
                <w:rFonts w:hint="default"/>
                <w:sz w:val="18"/>
              </w:rPr>
            </w:pPr>
            <w:r>
              <w:rPr>
                <w:rFonts w:hint="default"/>
                <w:sz w:val="18"/>
              </w:rPr>
              <w:t>金融機関名</w:t>
            </w:r>
          </w:p>
        </w:tc>
        <w:tc>
          <w:tcPr>
            <w:tcW w:w="7427" w:type="dxa"/>
            <w:gridSpan w:val="10"/>
            <w:vAlign w:val="center"/>
          </w:tcPr>
          <w:p>
            <w:pPr>
              <w:pStyle w:val="0"/>
              <w:spacing w:line="280" w:lineRule="exact"/>
              <w:jc w:val="right"/>
              <w:rPr>
                <w:rFonts w:hint="default"/>
                <w:sz w:val="18"/>
              </w:rPr>
            </w:pPr>
            <w:r>
              <w:rPr>
                <w:rFonts w:hint="default"/>
                <w:sz w:val="18"/>
              </w:rPr>
              <w:t>銀行・信用金庫・信用組合・労働金庫・農業協同組合</w:t>
            </w:r>
          </w:p>
        </w:tc>
      </w:tr>
      <w:tr>
        <w:trPr>
          <w:trHeight w:val="524" w:hRule="atLeast"/>
        </w:trPr>
        <w:tc>
          <w:tcPr>
            <w:tcW w:w="632" w:type="dxa"/>
            <w:vMerge w:val="continue"/>
            <w:vAlign w:val="top"/>
          </w:tcPr>
          <w:p>
            <w:pPr>
              <w:pStyle w:val="0"/>
              <w:spacing w:line="280" w:lineRule="exact"/>
              <w:rPr>
                <w:rFonts w:hint="default"/>
              </w:rPr>
            </w:pPr>
          </w:p>
        </w:tc>
        <w:tc>
          <w:tcPr>
            <w:tcW w:w="1292" w:type="dxa"/>
            <w:vAlign w:val="center"/>
          </w:tcPr>
          <w:p>
            <w:pPr>
              <w:pStyle w:val="0"/>
              <w:spacing w:line="280" w:lineRule="exact"/>
              <w:jc w:val="distribute"/>
              <w:rPr>
                <w:rFonts w:hint="default"/>
                <w:sz w:val="18"/>
              </w:rPr>
            </w:pPr>
            <w:r>
              <w:rPr>
                <w:rFonts w:hint="default"/>
                <w:kern w:val="0"/>
                <w:sz w:val="18"/>
              </w:rPr>
              <w:t>店舗名</w:t>
            </w:r>
          </w:p>
        </w:tc>
        <w:tc>
          <w:tcPr>
            <w:tcW w:w="1350"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80" w:lineRule="exact"/>
              <w:jc w:val="center"/>
              <w:rPr>
                <w:rFonts w:hint="default"/>
                <w:sz w:val="18"/>
              </w:rPr>
            </w:pPr>
            <w:r>
              <w:rPr>
                <w:rFonts w:hint="default"/>
                <w:sz w:val="18"/>
              </w:rPr>
              <w:t>本店　・　　　　　　</w:t>
            </w:r>
          </w:p>
        </w:tc>
        <w:tc>
          <w:tcPr>
            <w:tcW w:w="2189"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80" w:lineRule="exact"/>
              <w:jc w:val="right"/>
              <w:rPr>
                <w:rFonts w:hint="default"/>
                <w:sz w:val="18"/>
              </w:rPr>
            </w:pPr>
            <w:r>
              <w:rPr>
                <w:rFonts w:hint="default"/>
                <w:sz w:val="18"/>
              </w:rPr>
              <w:t>支　店</w:t>
            </w:r>
          </w:p>
          <w:p>
            <w:pPr>
              <w:pStyle w:val="0"/>
              <w:spacing w:line="280" w:lineRule="exact"/>
              <w:jc w:val="right"/>
              <w:rPr>
                <w:rFonts w:hint="default"/>
                <w:sz w:val="18"/>
              </w:rPr>
            </w:pPr>
            <w:r>
              <w:rPr>
                <w:rFonts w:hint="default"/>
                <w:sz w:val="18"/>
              </w:rPr>
              <w:t>出張所</w:t>
            </w:r>
          </w:p>
        </w:tc>
        <w:tc>
          <w:tcPr>
            <w:tcW w:w="1094" w:type="dxa"/>
            <w:gridSpan w:val="2"/>
            <w:vAlign w:val="center"/>
          </w:tcPr>
          <w:p>
            <w:pPr>
              <w:pStyle w:val="0"/>
              <w:spacing w:line="280" w:lineRule="exact"/>
              <w:jc w:val="center"/>
              <w:rPr>
                <w:rFonts w:hint="default"/>
                <w:sz w:val="18"/>
              </w:rPr>
            </w:pPr>
            <w:r>
              <w:rPr>
                <w:rFonts w:hint="default"/>
                <w:sz w:val="18"/>
              </w:rPr>
              <w:t>預金種別</w:t>
            </w:r>
          </w:p>
        </w:tc>
        <w:tc>
          <w:tcPr>
            <w:tcW w:w="2794" w:type="dxa"/>
            <w:gridSpan w:val="3"/>
            <w:vAlign w:val="center"/>
          </w:tcPr>
          <w:p>
            <w:pPr>
              <w:pStyle w:val="0"/>
              <w:spacing w:line="280" w:lineRule="exact"/>
              <w:jc w:val="center"/>
              <w:rPr>
                <w:rFonts w:hint="default"/>
                <w:sz w:val="18"/>
              </w:rPr>
            </w:pPr>
            <w:r>
              <w:rPr>
                <w:rFonts w:hint="default"/>
                <w:sz w:val="18"/>
              </w:rPr>
              <w:t>普通　・　当座</w:t>
            </w:r>
          </w:p>
        </w:tc>
      </w:tr>
      <w:tr>
        <w:trPr>
          <w:trHeight w:val="524" w:hRule="atLeast"/>
        </w:trPr>
        <w:tc>
          <w:tcPr>
            <w:tcW w:w="632" w:type="dxa"/>
            <w:vMerge w:val="continue"/>
            <w:vAlign w:val="top"/>
          </w:tcPr>
          <w:p>
            <w:pPr>
              <w:pStyle w:val="0"/>
              <w:spacing w:line="280" w:lineRule="exact"/>
              <w:rPr>
                <w:rFonts w:hint="default"/>
              </w:rPr>
            </w:pPr>
          </w:p>
        </w:tc>
        <w:tc>
          <w:tcPr>
            <w:tcW w:w="1292" w:type="dxa"/>
            <w:vAlign w:val="center"/>
          </w:tcPr>
          <w:p>
            <w:pPr>
              <w:pStyle w:val="0"/>
              <w:spacing w:line="280" w:lineRule="exact"/>
              <w:jc w:val="distribute"/>
              <w:rPr>
                <w:rFonts w:hint="default"/>
                <w:sz w:val="18"/>
              </w:rPr>
            </w:pPr>
            <w:r>
              <w:rPr>
                <w:rFonts w:hint="default"/>
                <w:sz w:val="18"/>
              </w:rPr>
              <w:t>口座番号</w:t>
            </w:r>
          </w:p>
          <w:p>
            <w:pPr>
              <w:pStyle w:val="0"/>
              <w:spacing w:line="280" w:lineRule="exact"/>
              <w:jc w:val="distribute"/>
              <w:rPr>
                <w:rFonts w:hint="default"/>
                <w:sz w:val="18"/>
              </w:rPr>
            </w:pPr>
            <w:r>
              <w:rPr>
                <w:rFonts w:hint="default"/>
                <w:sz w:val="18"/>
              </w:rPr>
              <w:t>（右詰め）</w:t>
            </w:r>
          </w:p>
        </w:tc>
        <w:tc>
          <w:tcPr>
            <w:tcW w:w="1061"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sz w:val="18"/>
              </w:rPr>
            </w:pPr>
          </w:p>
        </w:tc>
        <w:tc>
          <w:tcPr>
            <w:tcW w:w="1061"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default"/>
                <w:sz w:val="18"/>
              </w:rPr>
            </w:pPr>
          </w:p>
        </w:tc>
        <w:tc>
          <w:tcPr>
            <w:tcW w:w="1061"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default"/>
                <w:sz w:val="18"/>
              </w:rPr>
            </w:pPr>
          </w:p>
        </w:tc>
        <w:tc>
          <w:tcPr>
            <w:tcW w:w="1061"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default"/>
                <w:sz w:val="18"/>
              </w:rPr>
            </w:pPr>
          </w:p>
        </w:tc>
        <w:tc>
          <w:tcPr>
            <w:tcW w:w="1061"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default"/>
                <w:sz w:val="18"/>
              </w:rPr>
            </w:pPr>
          </w:p>
        </w:tc>
        <w:tc>
          <w:tcPr>
            <w:tcW w:w="1061"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default"/>
                <w:sz w:val="18"/>
              </w:rPr>
            </w:pPr>
          </w:p>
        </w:tc>
        <w:tc>
          <w:tcPr>
            <w:tcW w:w="1061"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default"/>
                <w:sz w:val="18"/>
              </w:rPr>
            </w:pPr>
          </w:p>
        </w:tc>
      </w:tr>
    </w:tbl>
    <w:p>
      <w:pPr>
        <w:pStyle w:val="0"/>
        <w:overflowPunct w:val="0"/>
        <w:autoSpaceDE w:val="0"/>
        <w:autoSpaceDN w:val="0"/>
        <w:spacing w:line="280" w:lineRule="exact"/>
        <w:rPr>
          <w:rFonts w:hint="default"/>
        </w:rPr>
      </w:pPr>
      <w:r>
        <w:rPr>
          <w:rFonts w:hint="default"/>
        </w:rPr>
        <w:pict>
          <v:shapetype id="_x0000_t202" coordsize="21600,21600" o:spt="202" path="m,l,21600r21600,l21600,xe">
            <v:stroke joinstyle="miter"/>
            <v:path gradientshapeok="t" o:connecttype="rect"/>
          </v:shapetype>
          <v:shape id="_x0000_s1026" style="mso-position-vertical-relative:text;z-index:2;mso-wrap-distance-left:5.65pt;width:461.35pt;height:104.25pt;mso-position-horizontal-relative:text;position:absolute;margin-left:19.350000000000001pt;margin-top:2.95pt;mso-wrap-distance-bottom:0pt;mso-wrap-distance-right:5.65pt;mso-wrap-distance-top:0pt;" filled="f" stroked="t" strokeweight="0.5pt" o:spt="202" type="#_x0000_t202">
            <v:fill/>
            <v:stroke joinstyle="miter"/>
            <v:textbox style="layout-flow:horizontal;">
              <w:txbxContent>
                <w:p>
                  <w:pPr>
                    <w:pStyle w:val="0"/>
                    <w:jc w:val="center"/>
                    <w:rPr>
                      <w:rFonts w:hint="default"/>
                      <w:sz w:val="20"/>
                    </w:rPr>
                  </w:pPr>
                  <w:r>
                    <w:rPr>
                      <w:rFonts w:hint="default"/>
                      <w:sz w:val="20"/>
                    </w:rPr>
                    <w:t>同意書</w:t>
                  </w:r>
                </w:p>
                <w:p>
                  <w:pPr>
                    <w:pStyle w:val="0"/>
                    <w:rPr>
                      <w:rFonts w:hint="default"/>
                      <w:sz w:val="20"/>
                    </w:rPr>
                  </w:pPr>
                  <w:r>
                    <w:rPr>
                      <w:rFonts w:hint="default"/>
                      <w:sz w:val="20"/>
                    </w:rPr>
                    <w:t>　私は、</w:t>
                  </w:r>
                  <w:r>
                    <w:rPr>
                      <w:rFonts w:hint="eastAsia"/>
                      <w:sz w:val="20"/>
                    </w:rPr>
                    <w:t>長瀞町</w:t>
                  </w:r>
                  <w:r>
                    <w:rPr>
                      <w:rFonts w:hint="default"/>
                      <w:sz w:val="20"/>
                    </w:rPr>
                    <w:t>クビアカツヤカミキリ被害拡大防止補助金の交付に係る審査のため、</w:t>
                  </w:r>
                  <w:r>
                    <w:rPr>
                      <w:rFonts w:hint="eastAsia"/>
                      <w:sz w:val="20"/>
                    </w:rPr>
                    <w:t>町</w:t>
                  </w:r>
                  <w:r>
                    <w:rPr>
                      <w:rFonts w:hint="default"/>
                      <w:sz w:val="20"/>
                    </w:rPr>
                    <w:t>税</w:t>
                  </w:r>
                  <w:r>
                    <w:rPr>
                      <w:rFonts w:hint="eastAsia"/>
                      <w:sz w:val="20"/>
                    </w:rPr>
                    <w:t>等</w:t>
                  </w:r>
                  <w:r>
                    <w:rPr>
                      <w:rFonts w:hint="default"/>
                      <w:sz w:val="20"/>
                    </w:rPr>
                    <w:t>の滞納の有無を確認することについて同意します。</w:t>
                  </w:r>
                </w:p>
                <w:p>
                  <w:pPr>
                    <w:pStyle w:val="0"/>
                    <w:rPr>
                      <w:rFonts w:hint="default"/>
                      <w:sz w:val="20"/>
                    </w:rPr>
                  </w:pPr>
                  <w:r>
                    <w:rPr>
                      <w:rFonts w:hint="default"/>
                      <w:sz w:val="20"/>
                    </w:rPr>
                    <w:t>　令和　　年　　月　　日</w:t>
                  </w:r>
                </w:p>
                <w:p>
                  <w:pPr>
                    <w:pStyle w:val="0"/>
                    <w:rPr>
                      <w:rFonts w:hint="default"/>
                      <w:sz w:val="20"/>
                      <w:u w:val="single" w:color="auto"/>
                    </w:rPr>
                  </w:pPr>
                  <w:r>
                    <w:rPr>
                      <w:rFonts w:hint="default"/>
                      <w:sz w:val="20"/>
                    </w:rPr>
                    <w:t>　　　　　　　　　　　　　　　　申請者　</w:t>
                  </w:r>
                  <w:r>
                    <w:rPr>
                      <w:rFonts w:hint="default"/>
                      <w:sz w:val="20"/>
                      <w:u w:val="single" w:color="auto"/>
                    </w:rPr>
                    <w:t>氏名（自署）　　　　　　　　　　　　</w:t>
                  </w:r>
                  <w:r>
                    <w:rPr>
                      <w:rFonts w:hint="eastAsia"/>
                      <w:sz w:val="20"/>
                      <w:u w:val="single" w:color="auto"/>
                    </w:rPr>
                    <w:t>※</w:t>
                  </w:r>
                </w:p>
                <w:p>
                  <w:pPr>
                    <w:pStyle w:val="0"/>
                    <w:rPr>
                      <w:rFonts w:hint="default"/>
                    </w:rPr>
                  </w:pPr>
                  <w:r>
                    <w:rPr>
                      <w:rFonts w:hint="eastAsia"/>
                      <w:sz w:val="20"/>
                    </w:rPr>
                    <w:t>　　　　　　　　　　　　　　　　　※事業所にあっては代表者の自署又は記名・押印</w:t>
                  </w:r>
                </w:p>
              </w:txbxContent>
            </v:textbox>
            <v:imagedata o:title=""/>
            <w10:wrap type="none" anchorx="text" anchory="text"/>
          </v:shape>
        </w:pict>
      </w:r>
    </w:p>
    <w:p>
      <w:pPr>
        <w:pStyle w:val="0"/>
        <w:overflowPunct w:val="0"/>
        <w:autoSpaceDE w:val="0"/>
        <w:autoSpaceDN w:val="0"/>
        <w:spacing w:line="280" w:lineRule="exact"/>
        <w:rPr>
          <w:rFonts w:hint="default"/>
        </w:rPr>
      </w:pPr>
    </w:p>
    <w:p>
      <w:pPr>
        <w:pStyle w:val="0"/>
        <w:overflowPunct w:val="0"/>
        <w:autoSpaceDE w:val="0"/>
        <w:autoSpaceDN w:val="0"/>
        <w:spacing w:line="280" w:lineRule="exact"/>
        <w:rPr>
          <w:rFonts w:hint="default"/>
        </w:rPr>
      </w:pPr>
    </w:p>
    <w:p>
      <w:pPr>
        <w:pStyle w:val="0"/>
        <w:overflowPunct w:val="0"/>
        <w:autoSpaceDE w:val="0"/>
        <w:autoSpaceDN w:val="0"/>
        <w:spacing w:line="280" w:lineRule="exact"/>
        <w:rPr>
          <w:rFonts w:hint="default"/>
        </w:rPr>
      </w:pPr>
    </w:p>
    <w:sectPr>
      <w:pgSz w:w="11906" w:h="16838"/>
      <w:pgMar w:top="720" w:right="720" w:bottom="720" w:left="720" w:header="851" w:footer="992" w:gutter="0"/>
      <w:cols w:space="720"/>
      <w:noEndnote w:val="1"/>
      <w:textDirection w:val="lrTb"/>
      <w:docGrid w:type="lines" w:linePitch="3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3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kern w:val="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kern w:val="2"/>
      <w:sz w:val="2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Balloon Text"/>
    <w:basedOn w:val="0"/>
    <w:next w:val="21"/>
    <w:link w:val="22"/>
    <w:uiPriority w:val="0"/>
    <w:semiHidden/>
    <w:rPr>
      <w:rFonts w:ascii="游ゴシック Light" w:hAnsi="游ゴシック Light" w:eastAsia="游ゴシック Light"/>
      <w:sz w:val="18"/>
    </w:rPr>
  </w:style>
  <w:style w:type="character" w:styleId="22" w:customStyle="1">
    <w:name w:val="吹き出し (文字)"/>
    <w:basedOn w:val="10"/>
    <w:next w:val="22"/>
    <w:link w:val="21"/>
    <w:uiPriority w:val="0"/>
    <w:rPr>
      <w:rFonts w:ascii="游ゴシック Light" w:hAnsi="游ゴシック Light" w:eastAsia="游ゴシック Light"/>
      <w:kern w:val="2"/>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467</TotalTime>
  <Pages>1</Pages>
  <Words>0</Words>
  <Characters>749</Characters>
  <Application>JUST Note</Application>
  <Lines>250</Lines>
  <Paragraphs>53</Paragraphs>
  <Company>Toshiba</Company>
  <CharactersWithSpaces>934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c:creator>
  <cp:lastModifiedBy>野原文男</cp:lastModifiedBy>
  <cp:lastPrinted>2026-03-09T11:14:48Z</cp:lastPrinted>
  <dcterms:created xsi:type="dcterms:W3CDTF">2020-03-11T06:11:00Z</dcterms:created>
  <dcterms:modified xsi:type="dcterms:W3CDTF">2026-03-25T13:12:01Z</dcterms:modified>
  <cp:revision>13</cp:revision>
</cp:coreProperties>
</file>