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8"/>
        </w:rPr>
      </w:pPr>
      <w:r>
        <w:rPr>
          <w:rFonts w:hint="eastAsia" w:ascii="ＭＳ 明朝" w:hAnsi="ＭＳ 明朝" w:eastAsia="ＭＳ 明朝"/>
          <w:sz w:val="28"/>
        </w:rPr>
        <w:t>長期優良住宅に係る固定資産税の減額申告書</w:t>
      </w:r>
    </w:p>
    <w:p>
      <w:pPr>
        <w:pStyle w:val="0"/>
        <w:ind w:right="840" w:rightChars="400"/>
        <w:rPr>
          <w:rFonts w:hint="eastAsia" w:ascii="ＭＳ 明朝" w:hAnsi="ＭＳ 明朝" w:eastAsia="ＭＳ 明朝"/>
        </w:rPr>
      </w:pPr>
    </w:p>
    <w:p>
      <w:pPr>
        <w:pStyle w:val="0"/>
        <w:ind w:right="840" w:rightChars="40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長　瀞　町　長</w:t>
      </w:r>
    </w:p>
    <w:p>
      <w:pPr>
        <w:pStyle w:val="0"/>
        <w:rPr>
          <w:rFonts w:hint="eastAsia" w:ascii="ＭＳ 明朝" w:hAnsi="ＭＳ 明朝" w:eastAsia="ＭＳ 明朝"/>
        </w:rPr>
      </w:pPr>
    </w:p>
    <w:p>
      <w:pPr>
        <w:pStyle w:val="0"/>
        <w:spacing w:after="120" w:afterLines="0" w:afterAutospacing="0"/>
        <w:jc w:val="right"/>
        <w:rPr>
          <w:rFonts w:hint="eastAsia" w:ascii="ＭＳ 明朝" w:hAnsi="ＭＳ 明朝" w:eastAsia="ＭＳ 明朝"/>
        </w:rPr>
      </w:pPr>
      <w:r>
        <w:rPr>
          <w:rFonts w:hint="eastAsia" w:ascii="ＭＳ 明朝" w:hAnsi="ＭＳ 明朝" w:eastAsia="ＭＳ 明朝"/>
        </w:rPr>
        <w:t>申　告　者　　</w:t>
      </w:r>
      <w:r>
        <w:rPr>
          <w:rFonts w:hint="eastAsia" w:ascii="ＭＳ 明朝" w:hAnsi="ＭＳ 明朝" w:eastAsia="ＭＳ 明朝"/>
          <w:u w:val="single" w:color="auto"/>
        </w:rPr>
        <w:t>住所　　　　　　　　　　　　　　　　　　　　　　　</w:t>
      </w:r>
    </w:p>
    <w:p>
      <w:pPr>
        <w:pStyle w:val="0"/>
        <w:spacing w:after="120" w:afterLines="0" w:afterAutospacing="0"/>
        <w:ind w:rightChars="0"/>
        <w:jc w:val="right"/>
        <w:rPr>
          <w:rFonts w:hint="eastAsia" w:ascii="ＭＳ 明朝" w:hAnsi="ＭＳ 明朝" w:eastAsia="ＭＳ 明朝"/>
        </w:rPr>
      </w:pPr>
      <w:r>
        <w:rPr>
          <w:rFonts w:hint="eastAsia" w:ascii="ＭＳ 明朝" w:hAnsi="ＭＳ 明朝" w:eastAsia="ＭＳ 明朝"/>
        </w:rPr>
        <w:t>（所有者）　　　　　　　　　　　　　</w:t>
      </w:r>
      <w:r>
        <w:rPr>
          <w:rFonts w:hint="eastAsia" w:ascii="ＭＳ 明朝" w:hAnsi="ＭＳ 明朝" w:eastAsia="ＭＳ 明朝"/>
        </w:rPr>
        <w:t>(</w:t>
      </w:r>
      <w:r>
        <w:rPr>
          <w:rFonts w:hint="eastAsia" w:ascii="ＭＳ 明朝" w:hAnsi="ＭＳ 明朝" w:eastAsia="ＭＳ 明朝"/>
        </w:rPr>
        <w:t>法人の場合は法人名、代表者</w:t>
      </w:r>
      <w:r>
        <w:rPr>
          <w:rFonts w:hint="eastAsia" w:ascii="ＭＳ 明朝" w:hAnsi="ＭＳ 明朝" w:eastAsia="ＭＳ 明朝"/>
        </w:rPr>
        <w:t>)</w:t>
      </w:r>
    </w:p>
    <w:p>
      <w:pPr>
        <w:pStyle w:val="0"/>
        <w:spacing w:after="40" w:afterLines="0" w:afterAutospacing="0" w:line="120" w:lineRule="exact"/>
        <w:ind w:rightChars="0"/>
        <w:jc w:val="right"/>
        <w:rPr>
          <w:rFonts w:hint="eastAsia" w:ascii="ＭＳ 明朝" w:hAnsi="ＭＳ 明朝" w:eastAsia="ＭＳ 明朝"/>
        </w:rPr>
      </w:pPr>
    </w:p>
    <w:p>
      <w:pPr>
        <w:pStyle w:val="0"/>
        <w:spacing w:after="120" w:afterLines="0" w:afterAutospacing="0"/>
        <w:ind w:rightChars="0"/>
        <w:jc w:val="righ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氏名　　　　　　　　　　　　　　　　　　　　　　　</w:t>
      </w:r>
    </w:p>
    <w:p>
      <w:pPr>
        <w:pStyle w:val="0"/>
        <w:spacing w:after="120" w:afterLines="0" w:afterAutospacing="0"/>
        <w:jc w:val="righ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電話　　　　　　　　　　　　　　　　　　　　　　　</w:t>
      </w:r>
    </w:p>
    <w:p>
      <w:pPr>
        <w:pStyle w:val="0"/>
        <w:spacing w:after="120" w:afterLines="0" w:afterAutospacing="0"/>
        <w:jc w:val="right"/>
        <w:rPr>
          <w:rFonts w:hint="eastAsia" w:ascii="ＭＳ 明朝" w:hAnsi="ＭＳ 明朝" w:eastAsia="ＭＳ 明朝"/>
        </w:rPr>
      </w:pPr>
      <w:bookmarkStart w:id="0" w:name="_GoBack"/>
      <w:bookmarkEnd w:id="0"/>
    </w:p>
    <w:p>
      <w:pPr>
        <w:pStyle w:val="0"/>
        <w:rPr>
          <w:rFonts w:hint="eastAsia" w:ascii="ＭＳ 明朝" w:hAnsi="ＭＳ 明朝" w:eastAsia="ＭＳ 明朝"/>
        </w:rPr>
      </w:pPr>
    </w:p>
    <w:p>
      <w:pPr>
        <w:pStyle w:val="0"/>
        <w:spacing w:after="120" w:afterLines="0" w:afterAutospacing="0"/>
        <w:rPr>
          <w:rFonts w:hint="eastAsia" w:ascii="ＭＳ 明朝" w:hAnsi="ＭＳ 明朝" w:eastAsia="ＭＳ 明朝"/>
        </w:rPr>
      </w:pPr>
      <w:r>
        <w:rPr>
          <w:rFonts w:hint="eastAsia" w:ascii="ＭＳ 明朝" w:hAnsi="ＭＳ 明朝" w:eastAsia="ＭＳ 明朝"/>
        </w:rPr>
        <w:t>　地方税法附則第１５条の７第１項又は第２項に規定する長期優良住宅に対する固定資産税の減額の適用を受けたいので、長瀞町税条例附則第１０条の３第２項の規定により、固定資産税減額の適用について申告します。</w:t>
      </w:r>
    </w:p>
    <w:tbl>
      <w:tblPr>
        <w:tblStyle w:val="11"/>
        <w:tblW w:w="903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5"/>
        <w:gridCol w:w="3045"/>
        <w:gridCol w:w="1365"/>
        <w:gridCol w:w="315"/>
        <w:gridCol w:w="735"/>
        <w:gridCol w:w="2205"/>
      </w:tblGrid>
      <w:tr>
        <w:trPr>
          <w:trHeight w:val="688"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　在　地</w:t>
            </w:r>
          </w:p>
        </w:tc>
        <w:tc>
          <w:tcPr>
            <w:tcW w:w="766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長瀞町大字　　　　　字　　　　　番地　</w:t>
            </w:r>
          </w:p>
        </w:tc>
      </w:tr>
      <w:tr>
        <w:trPr>
          <w:trHeight w:val="1094"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種　　　類</w:t>
            </w:r>
          </w:p>
        </w:tc>
        <w:tc>
          <w:tcPr>
            <w:tcW w:w="44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□専用住宅　　□併用住宅</w:t>
            </w:r>
          </w:p>
          <w:p>
            <w:pPr>
              <w:pStyle w:val="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eastAsia" w:ascii="ＭＳ 明朝" w:hAnsi="ＭＳ 明朝" w:eastAsia="ＭＳ 明朝"/>
              </w:rPr>
              <w:t>□共同住宅　　□その他（　　　　）</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家屋番号</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番</w:t>
            </w:r>
          </w:p>
        </w:tc>
      </w:tr>
      <w:tr>
        <w:trPr>
          <w:trHeight w:val="1094"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構　　　造</w:t>
            </w:r>
          </w:p>
        </w:tc>
        <w:tc>
          <w:tcPr>
            <w:tcW w:w="44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□木　造　　□鉄筋コンクリート造</w:t>
            </w:r>
          </w:p>
          <w:p>
            <w:pPr>
              <w:pStyle w:val="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eastAsia" w:ascii="ＭＳ 明朝" w:hAnsi="ＭＳ 明朝" w:eastAsia="ＭＳ 明朝"/>
              </w:rPr>
              <w:t>□鉄骨造　　□その他（　　　　）</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階層</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u w:val="single" w:color="auto"/>
              </w:rPr>
            </w:pPr>
            <w:r>
              <w:rPr>
                <w:rFonts w:hint="eastAsia" w:ascii="ＭＳ 明朝" w:hAnsi="ＭＳ 明朝" w:eastAsia="ＭＳ 明朝"/>
                <w:u w:val="single" w:color="auto"/>
              </w:rPr>
              <w:t>地上　　　階</w:t>
            </w:r>
          </w:p>
          <w:p>
            <w:pPr>
              <w:pStyle w:val="0"/>
              <w:jc w:val="center"/>
              <w:rPr>
                <w:rFonts w:hint="eastAsia" w:ascii="ＭＳ 明朝" w:hAnsi="ＭＳ 明朝" w:eastAsia="ＭＳ 明朝"/>
                <w:u w:val="single" w:color="auto"/>
              </w:rPr>
            </w:pPr>
          </w:p>
          <w:p>
            <w:pPr>
              <w:pStyle w:val="0"/>
              <w:jc w:val="center"/>
              <w:rPr>
                <w:rFonts w:hint="eastAsia" w:ascii="ＭＳ 明朝" w:hAnsi="ＭＳ 明朝" w:eastAsia="ＭＳ 明朝"/>
              </w:rPr>
            </w:pPr>
            <w:r>
              <w:rPr>
                <w:rFonts w:hint="eastAsia" w:ascii="ＭＳ 明朝" w:hAnsi="ＭＳ 明朝" w:eastAsia="ＭＳ 明朝"/>
                <w:u w:val="single" w:color="auto"/>
              </w:rPr>
              <w:t>地下　　　階</w:t>
            </w:r>
          </w:p>
        </w:tc>
      </w:tr>
      <w:tr>
        <w:trPr>
          <w:trHeight w:val="726"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延床面積</w:t>
            </w: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rPr>
              <w:t>居住床面積</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rPr>
              <w:t>　　　　　　　　　㎡</w:t>
            </w:r>
          </w:p>
        </w:tc>
      </w:tr>
      <w:tr>
        <w:trPr>
          <w:trHeight w:val="726"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建築年月日</w:t>
            </w: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年　　月　　日</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登記年月日</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年　　月　　日</w:t>
            </w:r>
          </w:p>
        </w:tc>
      </w:tr>
      <w:tr>
        <w:trPr>
          <w:cantSplit/>
          <w:trHeight w:val="660" w:hRule="atLeast"/>
        </w:trPr>
        <w:tc>
          <w:tcPr>
            <w:tcW w:w="903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【１月３１日までに提出ができなかった理由】</w:t>
            </w:r>
          </w:p>
          <w:p>
            <w:pPr>
              <w:pStyle w:val="0"/>
              <w:rPr>
                <w:rFonts w:hint="eastAsia" w:ascii="ＭＳ 明朝" w:hAnsi="ＭＳ 明朝" w:eastAsia="ＭＳ 明朝"/>
              </w:rPr>
            </w:pPr>
            <w:r>
              <w:rPr>
                <w:rFonts w:hint="eastAsia" w:ascii="ＭＳ 明朝" w:hAnsi="ＭＳ 明朝" w:eastAsia="ＭＳ 明朝"/>
                <w:sz w:val="16"/>
              </w:rPr>
              <w:t>　　　　※新築された日から、新たに固定資産税が課されることとなる年度の初日の属する年の１月３１日まで</w:t>
            </w:r>
          </w:p>
        </w:tc>
      </w:tr>
      <w:tr>
        <w:trPr>
          <w:cantSplit/>
          <w:trHeight w:val="1232" w:hRule="atLeast"/>
        </w:trPr>
        <w:tc>
          <w:tcPr>
            <w:tcW w:w="903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≪添付書類≫</w:t>
      </w:r>
    </w:p>
    <w:p>
      <w:pPr>
        <w:pStyle w:val="0"/>
        <w:ind w:left="0" w:hangingChars="100" w:firstLine="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20"/>
        </w:rPr>
        <w:t>長期優良住宅の普及の促進に関する法律施行規則に規定する認定通知書の写し</w:t>
      </w:r>
    </w:p>
    <w:sectPr>
      <w:headerReference r:id="rId5" w:type="default"/>
      <w:pgSz w:w="11906" w:h="16838"/>
      <w:pgMar w:top="1701" w:right="1417" w:bottom="1134" w:left="1417" w:header="284" w:footer="284" w:gutter="0"/>
      <w:cols w:space="720"/>
      <w:textDirection w:val="lrTb"/>
      <w:docGrid w:type="linesAndChar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b w:val="1"/>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0</Words>
  <Characters>366</Characters>
  <Application>JUST Note</Application>
  <Lines>46</Lines>
  <Paragraphs>33</Paragraphs>
  <CharactersWithSpaces>551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様式第49号の3(第30条関係)</dc:title>
  <dc:creator>長瀞町役場</dc:creator>
  <cp:lastModifiedBy>若林克貴</cp:lastModifiedBy>
  <cp:lastPrinted>2016-10-27T00:49:36Z</cp:lastPrinted>
  <dcterms:created xsi:type="dcterms:W3CDTF">2015-12-21T06:41:00Z</dcterms:created>
  <dcterms:modified xsi:type="dcterms:W3CDTF">2025-12-25T23:37:00Z</dcterms:modified>
  <cp:revision>27</cp:revision>
</cp:coreProperties>
</file>