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djustRightInd w:val="0"/>
        <w:snapToGrid w:val="0"/>
        <w:spacing w:before="100" w:beforeLines="0" w:beforeAutospacing="1" w:after="100" w:afterLines="0" w:afterAutospacing="1" w:line="24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様式第７号（第４条関係）</w:t>
      </w:r>
    </w:p>
    <w:p>
      <w:pPr>
        <w:pStyle w:val="0"/>
        <w:wordWrap w:val="0"/>
        <w:adjustRightInd w:val="0"/>
        <w:snapToGrid w:val="0"/>
        <w:spacing w:before="100" w:beforeLines="0" w:beforeAutospacing="1" w:after="100" w:afterLines="0" w:afterAutospacing="1"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道路後退分筆登記補助金交付申請書</w:t>
      </w:r>
    </w:p>
    <w:p>
      <w:pPr>
        <w:pStyle w:val="0"/>
        <w:wordWrap w:val="0"/>
        <w:adjustRightInd w:val="0"/>
        <w:snapToGrid w:val="0"/>
        <w:spacing w:before="100" w:beforeLines="0" w:beforeAutospacing="1" w:after="100" w:afterLines="0" w:afterAutospacing="1" w:line="240" w:lineRule="auto"/>
        <w:jc w:val="right"/>
        <w:rPr>
          <w:rFonts w:hint="eastAsia" w:asciiTheme="minorEastAsia" w:hAnsiTheme="minorEastAsia" w:eastAsiaTheme="minorEastAsia"/>
          <w:sz w:val="24"/>
        </w:rPr>
      </w:pPr>
      <w:bookmarkStart w:id="0" w:name="_GoBack"/>
      <w:bookmarkEnd w:id="0"/>
      <w:r>
        <w:rPr>
          <w:rFonts w:hint="eastAsia" w:asciiTheme="minorEastAsia" w:hAnsiTheme="minorEastAsia" w:eastAsiaTheme="minorEastAsia"/>
          <w:sz w:val="24"/>
        </w:rPr>
        <w:t>　　年　　月　　日</w:t>
      </w:r>
    </w:p>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r>
        <w:rPr>
          <w:rFonts w:hint="eastAsia" w:asciiTheme="minorEastAsia" w:hAnsiTheme="minorEastAsia" w:eastAsiaTheme="minorEastAsia"/>
          <w:sz w:val="24"/>
        </w:rPr>
        <w:t>長瀞町長　　　　　　様</w:t>
      </w:r>
    </w:p>
    <w:p>
      <w:pPr>
        <w:pStyle w:val="0"/>
        <w:adjustRightInd w:val="0"/>
        <w:snapToGrid w:val="0"/>
        <w:spacing w:before="100" w:beforeLines="0" w:beforeAutospacing="1" w:after="100" w:afterLines="0" w:afterAutospacing="1" w:line="240" w:lineRule="auto"/>
        <w:ind w:left="0" w:leftChars="0" w:firstLine="3840" w:firstLineChars="1600"/>
        <w:rPr>
          <w:rFonts w:hint="eastAsia" w:asciiTheme="minorEastAsia" w:hAnsiTheme="minorEastAsia" w:eastAsiaTheme="minorEastAsia"/>
          <w:sz w:val="24"/>
          <w:u w:val="none" w:color="auto"/>
        </w:rPr>
      </w:pPr>
      <w:r>
        <w:rPr>
          <w:rFonts w:hint="eastAsia" w:asciiTheme="minorEastAsia" w:hAnsiTheme="minorEastAsia" w:eastAsiaTheme="minorEastAsia"/>
          <w:sz w:val="24"/>
          <w:u w:val="none" w:color="auto"/>
        </w:rPr>
        <w:t>　　　　住　所　　　　　　　　　　　　　　　</w:t>
      </w:r>
    </w:p>
    <w:p>
      <w:pPr>
        <w:pStyle w:val="0"/>
        <w:adjustRightInd w:val="0"/>
        <w:snapToGrid w:val="0"/>
        <w:spacing w:before="100" w:beforeLines="0" w:beforeAutospacing="1" w:after="100" w:afterLines="0" w:afterAutospacing="1" w:line="240" w:lineRule="auto"/>
        <w:ind w:left="0" w:leftChars="0" w:firstLine="240" w:firstLineChars="100"/>
        <w:rPr>
          <w:rFonts w:hint="eastAsia" w:asciiTheme="minorEastAsia" w:hAnsiTheme="minorEastAsia" w:eastAsiaTheme="minorEastAsia"/>
          <w:sz w:val="24"/>
          <w:u w:val="none" w:color="auto"/>
        </w:rPr>
      </w:pPr>
      <w:r>
        <w:rPr>
          <w:rFonts w:hint="eastAsia" w:asciiTheme="minorEastAsia" w:hAnsiTheme="minorEastAsia" w:eastAsiaTheme="minorEastAsia"/>
          <w:sz w:val="24"/>
          <w:u w:val="none" w:color="auto"/>
        </w:rPr>
        <w:t>　　　　　　　　　　　　申　請　者　　氏　名　　　　　　　　　　　　　　</w:t>
      </w:r>
    </w:p>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r>
        <w:rPr>
          <w:rFonts w:hint="eastAsia" w:asciiTheme="minorEastAsia" w:hAnsiTheme="minorEastAsia" w:eastAsiaTheme="minorEastAsia"/>
          <w:sz w:val="24"/>
          <w:u w:val="none" w:color="auto"/>
        </w:rPr>
        <w:t>　　　　　　　　　　　　　　　　　　　　電　話　　　　　　</w:t>
      </w:r>
      <w:r>
        <w:rPr>
          <w:rFonts w:hint="eastAsia" w:asciiTheme="minorEastAsia" w:hAnsiTheme="minorEastAsia" w:eastAsiaTheme="minorEastAsia"/>
          <w:sz w:val="24"/>
          <w:u w:val="none" w:color="auto"/>
        </w:rPr>
        <w:t xml:space="preserve">  </w:t>
      </w:r>
      <w:r>
        <w:rPr>
          <w:rFonts w:hint="eastAsia" w:asciiTheme="minorEastAsia" w:hAnsiTheme="minorEastAsia" w:eastAsiaTheme="minorEastAsia"/>
          <w:sz w:val="24"/>
          <w:u w:val="none" w:color="auto"/>
        </w:rPr>
        <w:t>　　　</w:t>
      </w:r>
    </w:p>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p>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r>
        <w:rPr>
          <w:rFonts w:hint="eastAsia" w:asciiTheme="minorEastAsia" w:hAnsiTheme="minorEastAsia" w:eastAsiaTheme="minorEastAsia"/>
          <w:sz w:val="24"/>
        </w:rPr>
        <w:t>　下記の道路後退用地の分筆に係る補助金の交付を願いたく申請いたします。</w:t>
      </w:r>
    </w:p>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p>
    <w:p>
      <w:pPr>
        <w:pStyle w:val="0"/>
        <w:adjustRightInd w:val="0"/>
        <w:snapToGrid w:val="0"/>
        <w:spacing w:before="100" w:beforeLines="0" w:beforeAutospacing="1" w:after="100" w:afterLines="0" w:afterAutospacing="1"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記</w:t>
      </w:r>
    </w:p>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r>
        <w:rPr>
          <w:rFonts w:hint="eastAsia" w:asciiTheme="minorEastAsia" w:hAnsiTheme="minorEastAsia" w:eastAsiaTheme="minorEastAsia"/>
          <w:sz w:val="24"/>
        </w:rPr>
        <w:t>１．道路後退用地　　　</w:t>
      </w:r>
      <w:r>
        <w:rPr>
          <w:rFonts w:hint="eastAsia" w:asciiTheme="minorEastAsia" w:hAnsiTheme="minorEastAsia" w:eastAsiaTheme="minorEastAsia"/>
          <w:sz w:val="24"/>
          <w:u w:val="single" w:color="auto"/>
        </w:rPr>
        <w:t>　　　　　筆</w:t>
      </w:r>
    </w:p>
    <w:tbl>
      <w:tblPr>
        <w:tblStyle w:val="17"/>
        <w:tblW w:w="0" w:type="auto"/>
        <w:jc w:val="center"/>
        <w:tblInd w:w="0" w:type="dxa"/>
        <w:tblLayout w:type="fixed"/>
        <w:tblLook w:firstRow="1" w:lastRow="0" w:firstColumn="1" w:lastColumn="0" w:noHBand="0" w:noVBand="1" w:val="04A0"/>
      </w:tblPr>
      <w:tblGrid>
        <w:gridCol w:w="2591"/>
        <w:gridCol w:w="1260"/>
        <w:gridCol w:w="1470"/>
        <w:gridCol w:w="840"/>
        <w:gridCol w:w="840"/>
        <w:gridCol w:w="1794"/>
      </w:tblGrid>
      <w:tr>
        <w:trPr>
          <w:trHeight w:val="574" w:hRule="atLeast"/>
        </w:trPr>
        <w:tc>
          <w:tcPr>
            <w:tcW w:w="259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所　在</w:t>
            </w: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地　番</w:t>
            </w: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地　目</w:t>
            </w:r>
          </w:p>
        </w:tc>
        <w:tc>
          <w:tcPr>
            <w:tcW w:w="168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面　積</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rPr>
              <w:t>)</w:t>
            </w:r>
          </w:p>
        </w:tc>
        <w:tc>
          <w:tcPr>
            <w:tcW w:w="179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備　考</w:t>
            </w:r>
          </w:p>
        </w:tc>
      </w:tr>
      <w:tr>
        <w:trPr>
          <w:trHeight w:val="534" w:hRule="atLeast"/>
        </w:trPr>
        <w:tc>
          <w:tcPr>
            <w:tcW w:w="25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p>
        </w:tc>
        <w:tc>
          <w:tcPr>
            <w:tcW w:w="84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jc w:val="right"/>
              <w:rPr>
                <w:rFonts w:hint="eastAsia" w:asciiTheme="minorEastAsia" w:hAnsiTheme="minorEastAsia" w:eastAsiaTheme="minorEastAsia"/>
                <w:sz w:val="24"/>
              </w:rPr>
            </w:pPr>
          </w:p>
        </w:tc>
        <w:tc>
          <w:tcPr>
            <w:tcW w:w="84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jc w:val="right"/>
              <w:rPr>
                <w:rFonts w:hint="eastAsia" w:asciiTheme="minorEastAsia" w:hAnsiTheme="minorEastAsia" w:eastAsiaTheme="minorEastAsia"/>
                <w:sz w:val="24"/>
              </w:rPr>
            </w:pPr>
          </w:p>
        </w:tc>
        <w:tc>
          <w:tcPr>
            <w:tcW w:w="1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jc w:val="both"/>
              <w:rPr>
                <w:rFonts w:hint="eastAsia" w:asciiTheme="minorEastAsia" w:hAnsiTheme="minorEastAsia" w:eastAsiaTheme="minorEastAsia"/>
                <w:sz w:val="24"/>
              </w:rPr>
            </w:pPr>
          </w:p>
        </w:tc>
      </w:tr>
      <w:tr>
        <w:trPr>
          <w:trHeight w:val="500" w:hRule="atLeast"/>
        </w:trPr>
        <w:tc>
          <w:tcPr>
            <w:tcW w:w="25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p>
        </w:tc>
        <w:tc>
          <w:tcPr>
            <w:tcW w:w="840"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jc w:val="right"/>
              <w:rPr>
                <w:rFonts w:hint="eastAsia" w:asciiTheme="minorEastAsia" w:hAnsiTheme="minorEastAsia" w:eastAsiaTheme="minorEastAsia"/>
                <w:sz w:val="24"/>
              </w:rPr>
            </w:pPr>
          </w:p>
        </w:tc>
        <w:tc>
          <w:tcPr>
            <w:tcW w:w="84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jc w:val="right"/>
              <w:rPr>
                <w:rFonts w:hint="eastAsia" w:asciiTheme="minorEastAsia" w:hAnsiTheme="minorEastAsia" w:eastAsiaTheme="minorEastAsia"/>
                <w:sz w:val="24"/>
              </w:rPr>
            </w:pPr>
          </w:p>
        </w:tc>
        <w:tc>
          <w:tcPr>
            <w:tcW w:w="1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p>
        </w:tc>
      </w:tr>
    </w:tbl>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r>
        <w:rPr>
          <w:rFonts w:hint="eastAsia" w:asciiTheme="minorEastAsia" w:hAnsiTheme="minorEastAsia" w:eastAsiaTheme="minorEastAsia"/>
          <w:sz w:val="24"/>
        </w:rPr>
        <w:t>２．補助申請額　　</w:t>
      </w:r>
      <w:r>
        <w:rPr>
          <w:rFonts w:hint="eastAsia" w:asciiTheme="minorEastAsia" w:hAnsiTheme="minorEastAsia" w:eastAsiaTheme="minorEastAsia"/>
          <w:sz w:val="24"/>
          <w:u w:val="single" w:color="auto"/>
        </w:rPr>
        <w:t>　　　　　　　円</w:t>
      </w:r>
    </w:p>
    <w:p>
      <w:pPr>
        <w:pStyle w:val="0"/>
        <w:adjustRightInd w:val="0"/>
        <w:snapToGrid w:val="0"/>
        <w:spacing w:before="100" w:beforeLines="0" w:beforeAutospacing="1" w:after="100" w:afterLines="0" w:afterAutospacing="1" w:line="24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３．振替口座名</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944"/>
      </w:tblGrid>
      <w:tr>
        <w:trPr>
          <w:cantSplit/>
          <w:trHeight w:val="1260" w:hRule="atLeast"/>
        </w:trPr>
        <w:tc>
          <w:tcPr>
            <w:tcW w:w="56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1470" w:leftChars="0" w:right="0" w:rightChars="0" w:firstLine="880" w:firstLineChars="400"/>
              <w:rPr>
                <w:rFonts w:hint="eastAsia" w:asciiTheme="minorEastAsia" w:hAnsiTheme="minorEastAsia" w:eastAsiaTheme="minorEastAsia"/>
                <w:sz w:val="22"/>
              </w:rPr>
            </w:pPr>
            <w:r>
              <w:rPr>
                <w:rFonts w:hint="eastAsia" w:asciiTheme="minorEastAsia" w:hAnsiTheme="minorEastAsia" w:eastAsiaTheme="minorEastAsia"/>
                <w:sz w:val="22"/>
              </w:rPr>
              <w:t>銀　　行　　　　　　　　　　　支店</w:t>
            </w:r>
          </w:p>
          <w:p>
            <w:pPr>
              <w:pStyle w:val="0"/>
              <w:adjustRightInd w:val="0"/>
              <w:snapToGrid w:val="0"/>
              <w:spacing w:before="0" w:beforeLines="0" w:beforeAutospacing="0" w:after="0" w:afterLines="0" w:afterAutospacing="0" w:line="240" w:lineRule="auto"/>
              <w:ind w:left="1470" w:leftChars="0" w:right="0" w:rightChars="0" w:firstLine="880" w:firstLineChars="400"/>
              <w:rPr>
                <w:rFonts w:hint="eastAsia" w:asciiTheme="minorEastAsia" w:hAnsiTheme="minorEastAsia" w:eastAsiaTheme="minorEastAsia"/>
                <w:sz w:val="22"/>
              </w:rPr>
            </w:pPr>
            <w:r>
              <w:rPr>
                <w:rFonts w:hint="eastAsia" w:asciiTheme="minorEastAsia" w:hAnsiTheme="minorEastAsia" w:eastAsiaTheme="minorEastAsia"/>
                <w:sz w:val="22"/>
              </w:rPr>
              <w:t>信用金庫</w:t>
            </w:r>
          </w:p>
          <w:p>
            <w:pPr>
              <w:pStyle w:val="0"/>
              <w:adjustRightInd w:val="0"/>
              <w:snapToGrid w:val="0"/>
              <w:spacing w:before="0" w:beforeLines="0" w:beforeAutospacing="0" w:after="0" w:afterLines="0" w:afterAutospacing="0" w:line="240" w:lineRule="auto"/>
              <w:ind w:left="1470" w:leftChars="0" w:right="0" w:rightChars="0" w:firstLine="880" w:firstLineChars="400"/>
              <w:rPr>
                <w:rFonts w:hint="eastAsia" w:asciiTheme="minorEastAsia" w:hAnsiTheme="minorEastAsia" w:eastAsiaTheme="minorEastAsia"/>
                <w:sz w:val="22"/>
              </w:rPr>
            </w:pPr>
            <w:r>
              <w:rPr>
                <w:rFonts w:hint="eastAsia" w:asciiTheme="minorEastAsia" w:hAnsiTheme="minorEastAsia" w:eastAsiaTheme="minorEastAsia"/>
                <w:sz w:val="22"/>
              </w:rPr>
              <w:t>信用組合　　　　　　　　　　　支所</w:t>
            </w:r>
          </w:p>
          <w:p>
            <w:pPr>
              <w:pStyle w:val="0"/>
              <w:adjustRightInd w:val="0"/>
              <w:snapToGrid w:val="0"/>
              <w:spacing w:before="0" w:beforeLines="0" w:beforeAutospacing="0" w:after="0" w:afterLines="0" w:afterAutospacing="0" w:line="240" w:lineRule="auto"/>
              <w:ind w:left="1470" w:leftChars="0" w:right="0" w:rightChars="0" w:firstLine="480" w:firstLineChars="200"/>
              <w:rPr>
                <w:rFonts w:hint="eastAsia" w:asciiTheme="minorEastAsia" w:hAnsiTheme="minorEastAsia" w:eastAsiaTheme="minorEastAsia"/>
                <w:sz w:val="22"/>
              </w:rPr>
            </w:pPr>
            <w:r>
              <w:rPr>
                <w:rFonts w:hint="eastAsia" w:asciiTheme="minorEastAsia" w:hAnsiTheme="minorEastAsia" w:eastAsiaTheme="minorEastAsia"/>
                <w:kern w:val="0"/>
                <w:sz w:val="22"/>
              </w:rPr>
              <w:t>　　農業協同組合</w:t>
            </w:r>
          </w:p>
        </w:tc>
      </w:tr>
      <w:tr>
        <w:trPr>
          <w:cantSplit/>
          <w:trHeight w:val="1410" w:hRule="atLeast"/>
        </w:trPr>
        <w:tc>
          <w:tcPr>
            <w:tcW w:w="69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spacing w:before="0" w:beforeLines="0" w:beforeAutospacing="0" w:after="0" w:afterLines="0" w:afterAutospacing="0" w:line="240" w:lineRule="auto"/>
              <w:ind w:left="0" w:leftChars="0"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普通・当座　　　口座番号</w:t>
            </w:r>
            <w:r>
              <w:rPr>
                <w:rFonts w:hint="eastAsia" w:asciiTheme="minorEastAsia" w:hAnsiTheme="minorEastAsia" w:eastAsiaTheme="minorEastAsia"/>
                <w:sz w:val="22"/>
                <w:u w:val="single" w:color="auto"/>
              </w:rPr>
              <w:t>　　　　　　　　　　　　</w:t>
            </w:r>
          </w:p>
          <w:p>
            <w:pPr>
              <w:pStyle w:val="0"/>
              <w:adjustRightInd w:val="0"/>
              <w:snapToGrid w:val="0"/>
              <w:spacing w:before="0" w:beforeLines="0" w:beforeAutospacing="0" w:after="0" w:afterLines="0" w:afterAutospacing="0" w:line="240" w:lineRule="auto"/>
              <w:rPr>
                <w:rFonts w:hint="eastAsia"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fldChar w:fldCharType="begin"/>
            </w:r>
            <w:r>
              <w:rPr>
                <w:rFonts w:hint="eastAsia" w:asciiTheme="minorEastAsia" w:hAnsiTheme="minorEastAsia" w:eastAsiaTheme="minorEastAsia"/>
                <w:sz w:val="22"/>
              </w:rPr>
              <w:instrText>EQ \* jc2 \* hps16 \o\ad(\s\up 12(</w:instrText>
            </w:r>
            <w:r>
              <w:rPr>
                <w:rFonts w:hint="eastAsia" w:ascii="ＭＳ 明朝" w:hAnsi="ＭＳ 明朝"/>
                <w:sz w:val="16"/>
              </w:rPr>
              <w:instrText>フ</w:instrText>
            </w:r>
            <w:r>
              <w:rPr>
                <w:rFonts w:hint="eastAsia" w:ascii="ＭＳ 明朝" w:hAnsi="ＭＳ 明朝"/>
                <w:sz w:val="16"/>
              </w:rPr>
              <w:instrText>リ</w:instrText>
            </w:r>
            <w:r>
              <w:rPr>
                <w:rFonts w:hint="eastAsia" w:asciiTheme="minorEastAsia" w:hAnsiTheme="minorEastAsia" w:eastAsiaTheme="minorEastAsia"/>
                <w:sz w:val="22"/>
              </w:rPr>
              <w:instrText>),</w:instrText>
            </w:r>
            <w:r>
              <w:rPr>
                <w:rFonts w:hint="eastAsia" w:asciiTheme="minorEastAsia" w:hAnsiTheme="minorEastAsia" w:eastAsiaTheme="minorEastAsia"/>
                <w:sz w:val="22"/>
              </w:rPr>
              <w:instrText>口座</w:instrText>
            </w:r>
            <w:r>
              <w:rPr>
                <w:rFonts w:hint="eastAsia" w:asciiTheme="minorEastAsia" w:hAnsiTheme="minorEastAsia" w:eastAsiaTheme="minorEastAsia"/>
                <w:sz w:val="22"/>
              </w:rPr>
              <w:instrText>)</w:instrText>
            </w:r>
            <w:r>
              <w:rPr>
                <w:rFonts w:hint="eastAsia" w:asciiTheme="minorEastAsia" w:hAnsiTheme="minorEastAsia" w:eastAsiaTheme="minorEastAsia"/>
                <w:sz w:val="22"/>
              </w:rPr>
              <w:fldChar w:fldCharType="end"/>
            </w:r>
            <w:r>
              <w:rPr>
                <w:rFonts w:hint="eastAsia" w:asciiTheme="minorEastAsia" w:hAnsiTheme="minorEastAsia" w:eastAsiaTheme="minorEastAsia"/>
                <w:sz w:val="22"/>
              </w:rPr>
              <w:fldChar w:fldCharType="begin"/>
            </w:r>
            <w:r>
              <w:rPr>
                <w:rFonts w:hint="eastAsia" w:asciiTheme="minorEastAsia" w:hAnsiTheme="minorEastAsia" w:eastAsiaTheme="minorEastAsia"/>
                <w:sz w:val="22"/>
              </w:rPr>
              <w:instrText>EQ \* jc2 \* hps16 \o\ad(\s\up 12(</w:instrText>
            </w:r>
            <w:r>
              <w:rPr>
                <w:rFonts w:hint="eastAsia" w:ascii="ＭＳ 明朝" w:hAnsi="ＭＳ 明朝"/>
                <w:sz w:val="16"/>
              </w:rPr>
              <w:instrText>ガ</w:instrText>
            </w:r>
            <w:r>
              <w:rPr>
                <w:rFonts w:hint="eastAsia" w:ascii="ＭＳ 明朝" w:hAnsi="ＭＳ 明朝"/>
                <w:sz w:val="16"/>
              </w:rPr>
              <w:instrText>ナ</w:instrText>
            </w:r>
            <w:r>
              <w:rPr>
                <w:rFonts w:hint="eastAsia" w:asciiTheme="minorEastAsia" w:hAnsiTheme="minorEastAsia" w:eastAsiaTheme="minorEastAsia"/>
                <w:sz w:val="22"/>
              </w:rPr>
              <w:instrText>),</w:instrText>
            </w:r>
            <w:r>
              <w:rPr>
                <w:rFonts w:hint="eastAsia" w:asciiTheme="minorEastAsia" w:hAnsiTheme="minorEastAsia" w:eastAsiaTheme="minorEastAsia"/>
                <w:sz w:val="22"/>
              </w:rPr>
              <w:instrText>名義</w:instrText>
            </w:r>
            <w:r>
              <w:rPr>
                <w:rFonts w:hint="eastAsia" w:asciiTheme="minorEastAsia" w:hAnsiTheme="minorEastAsia" w:eastAsiaTheme="minorEastAsia"/>
                <w:sz w:val="22"/>
              </w:rPr>
              <w:instrText>)</w:instrText>
            </w:r>
            <w:r>
              <w:rPr>
                <w:rFonts w:hint="eastAsia" w:asciiTheme="minorEastAsia" w:hAnsiTheme="minorEastAsia" w:eastAsiaTheme="minorEastAsia"/>
                <w:sz w:val="22"/>
              </w:rPr>
              <w:fldChar w:fldCharType="end"/>
            </w:r>
            <w:r>
              <w:rPr>
                <w:rFonts w:hint="eastAsia" w:asciiTheme="minorEastAsia" w:hAnsiTheme="minorEastAsia" w:eastAsiaTheme="minorEastAsia"/>
                <w:sz w:val="22"/>
              </w:rPr>
              <w:t>：　</w:t>
            </w:r>
            <w:r>
              <w:rPr>
                <w:rFonts w:hint="eastAsia" w:asciiTheme="minorEastAsia" w:hAnsiTheme="minorEastAsia" w:eastAsiaTheme="minorEastAsia"/>
                <w:sz w:val="22"/>
                <w:u w:val="single" w:color="auto"/>
              </w:rPr>
              <w:t>　　　　　　　　　　　　　　　　　　</w:t>
            </w:r>
          </w:p>
        </w:tc>
      </w:tr>
    </w:tbl>
    <w:p>
      <w:pPr>
        <w:pStyle w:val="0"/>
        <w:adjustRightInd w:val="0"/>
        <w:snapToGrid w:val="0"/>
        <w:spacing w:before="100" w:beforeLines="0" w:beforeAutospacing="1" w:after="100" w:afterLines="0" w:afterAutospacing="1" w:line="240" w:lineRule="auto"/>
        <w:rPr>
          <w:rFonts w:hint="eastAsia" w:asciiTheme="minorEastAsia" w:hAnsiTheme="minorEastAsia" w:eastAsiaTheme="minorEastAsia"/>
          <w:sz w:val="24"/>
        </w:rPr>
      </w:pPr>
    </w:p>
    <w:sectPr>
      <w:pgSz w:w="11906" w:h="16838"/>
      <w:pgMar w:top="1701"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712</TotalTime>
  <Pages>1</Pages>
  <Words>8</Words>
  <Characters>198</Characters>
  <Application>JUST Note</Application>
  <Lines>37</Lines>
  <Paragraphs>24</Paragraphs>
  <Company>長瀞町役場</Company>
  <CharactersWithSpaces>384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長瀞町役場</dc:creator>
  <cp:lastModifiedBy>染野将希</cp:lastModifiedBy>
  <cp:lastPrinted>2025-04-10T06:41:37Z</cp:lastPrinted>
  <dcterms:created xsi:type="dcterms:W3CDTF">2019-07-29T06:10:00Z</dcterms:created>
  <dcterms:modified xsi:type="dcterms:W3CDTF">2025-04-15T02:10:42Z</dcterms:modified>
  <cp:revision>2</cp:revision>
</cp:coreProperties>
</file>