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jc w:val="center"/>
        <w:rPr>
          <w:rFonts w:hint="eastAsia" w:ascii="BIZ UDゴシック" w:hAnsi="BIZ UDゴシック" w:eastAsia="BIZ UDゴシック"/>
          <w:b w:val="1"/>
          <w:color w:val="auto"/>
          <w:sz w:val="24"/>
        </w:rPr>
      </w:pPr>
      <w:r>
        <w:rPr>
          <w:rFonts w:hint="eastAsia" w:ascii="BIZ UDゴシック" w:hAnsi="BIZ UDゴシック" w:eastAsia="BIZ UDゴシック"/>
          <w:b w:val="1"/>
          <w:color w:val="auto"/>
          <w:sz w:val="24"/>
        </w:rPr>
        <w:t>提出書類のチェックリスト</w:t>
      </w:r>
    </w:p>
    <w:p>
      <w:pPr>
        <w:pStyle w:val="0"/>
        <w:topLinePunct w:val="1"/>
        <w:jc w:val="center"/>
        <w:rPr>
          <w:rFonts w:hint="eastAsia" w:ascii="BIZ UDゴシック" w:hAnsi="BIZ UDゴシック" w:eastAsia="BIZ UDゴシック"/>
          <w:color w:val="auto"/>
          <w:sz w:val="24"/>
        </w:rPr>
      </w:pPr>
      <w:r>
        <w:rPr>
          <w:rFonts w:hint="eastAsia" w:ascii="BIZ UDゴシック" w:hAnsi="BIZ UDゴシック" w:eastAsia="BIZ UDゴシック"/>
          <w:b w:val="1"/>
          <w:color w:val="auto"/>
          <w:sz w:val="24"/>
        </w:rPr>
        <w:t>～</w:t>
      </w:r>
      <w:r>
        <w:rPr>
          <w:rFonts w:hint="eastAsia" w:ascii="BIZ UDゴシック" w:hAnsi="BIZ UDゴシック" w:eastAsia="BIZ UDゴシック"/>
          <w:b w:val="1"/>
          <w:color w:val="auto"/>
          <w:sz w:val="24"/>
        </w:rPr>
        <w:t xml:space="preserve"> </w:t>
      </w:r>
      <w:r>
        <w:rPr>
          <w:rFonts w:hint="eastAsia" w:ascii="BIZ UDゴシック" w:hAnsi="BIZ UDゴシック" w:eastAsia="BIZ UDゴシック"/>
          <w:b w:val="1"/>
          <w:color w:val="auto"/>
          <w:sz w:val="24"/>
        </w:rPr>
        <w:t>介護保険負担限度額認定申請用</w:t>
      </w:r>
      <w:r>
        <w:rPr>
          <w:rFonts w:hint="eastAsia" w:ascii="BIZ UDゴシック" w:hAnsi="BIZ UDゴシック" w:eastAsia="BIZ UDゴシック"/>
          <w:b w:val="1"/>
          <w:color w:val="auto"/>
          <w:sz w:val="24"/>
        </w:rPr>
        <w:t xml:space="preserve"> </w:t>
      </w:r>
      <w:r>
        <w:rPr>
          <w:rFonts w:hint="eastAsia" w:ascii="BIZ UDゴシック" w:hAnsi="BIZ UDゴシック" w:eastAsia="BIZ UDゴシック"/>
          <w:b w:val="1"/>
          <w:color w:val="auto"/>
          <w:sz w:val="24"/>
        </w:rPr>
        <w:t>～</w:t>
      </w:r>
    </w:p>
    <w:p>
      <w:pPr>
        <w:pStyle w:val="0"/>
        <w:topLinePunct w:val="1"/>
        <w:rPr>
          <w:rFonts w:hint="eastAsia" w:ascii="BIZ UDゴシック" w:hAnsi="BIZ UDゴシック" w:eastAsia="BIZ UDゴシック"/>
          <w:color w:val="auto"/>
          <w:sz w:val="24"/>
        </w:rPr>
      </w:pPr>
    </w:p>
    <w:p>
      <w:pPr>
        <w:pStyle w:val="0"/>
        <w:topLinePunct w:val="1"/>
        <w:ind w:leftChars="0" w:firstLine="209" w:firstLineChars="87"/>
        <w:rPr>
          <w:rFonts w:hint="eastAsia" w:ascii="BIZ UDゴシック" w:hAnsi="BIZ UDゴシック" w:eastAsia="BIZ UDゴシック"/>
          <w:color w:val="auto"/>
          <w:sz w:val="24"/>
        </w:rPr>
      </w:pPr>
      <w:r>
        <w:rPr>
          <w:rFonts w:hint="eastAsia" w:ascii="BIZ UD明朝 Medium" w:hAnsi="BIZ UD明朝 Medium" w:eastAsia="BIZ UD明朝 Medium"/>
          <w:color w:val="auto"/>
          <w:sz w:val="24"/>
        </w:rPr>
        <w:t>以下の提出書類に漏れがないかご確認いただき、</w:t>
      </w:r>
      <w:r>
        <w:rPr>
          <w:rFonts w:hint="eastAsia" w:ascii="BIZ UDゴシック" w:hAnsi="BIZ UDゴシック" w:eastAsia="BIZ UDゴシック"/>
          <w:b w:val="1"/>
          <w:color w:val="auto"/>
          <w:sz w:val="24"/>
        </w:rPr>
        <w:t>□</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にチェックを入れたうえで、</w:t>
      </w:r>
      <w:r>
        <w:rPr>
          <w:rFonts w:hint="eastAsia" w:ascii="BIZ UD明朝 Medium" w:hAnsi="BIZ UD明朝 Medium" w:eastAsia="BIZ UD明朝 Medium"/>
          <w:color w:val="FF0000"/>
          <w:sz w:val="24"/>
          <w:u w:val="single" w:color="auto"/>
        </w:rPr>
        <w:t>申請時に添付してください。</w:t>
      </w:r>
      <w:r>
        <w:rPr>
          <w:rFonts w:hint="eastAsia" w:ascii="BIZ UD明朝 Medium" w:hAnsi="BIZ UD明朝 Medium" w:eastAsia="BIZ UD明朝 Medium"/>
          <w:color w:val="auto"/>
          <w:sz w:val="24"/>
        </w:rPr>
        <w:t>不足や確認事項があった場合には、後日ご連絡を差し上げる場合があります。</w:t>
      </w:r>
    </w:p>
    <w:p>
      <w:pPr>
        <w:pStyle w:val="0"/>
        <w:topLinePunct w:val="1"/>
        <w:ind w:left="0" w:leftChars="0" w:firstLine="0" w:firstLineChars="0"/>
        <w:rPr>
          <w:rFonts w:hint="eastAsia" w:ascii="BIZ UDゴシック" w:hAnsi="BIZ UDゴシック" w:eastAsia="BIZ UDゴシック"/>
          <w:color w:val="auto"/>
          <w:sz w:val="24"/>
        </w:rPr>
      </w:pPr>
    </w:p>
    <w:p>
      <w:pPr>
        <w:pStyle w:val="0"/>
        <w:tabs>
          <w:tab w:val="clear" w:pos="9240"/>
          <w:tab w:val="right" w:leader="none" w:pos="9765"/>
        </w:tabs>
        <w:topLinePunct w:val="1"/>
        <w:ind w:left="0" w:leftChars="0" w:firstLine="0" w:firstLineChars="0"/>
        <w:rPr>
          <w:rFonts w:hint="eastAsia" w:ascii="BIZ UDゴシック" w:hAnsi="BIZ UDゴシック" w:eastAsia="BIZ UDゴシック"/>
          <w:b w:val="0"/>
          <w:color w:val="auto"/>
          <w:sz w:val="24"/>
        </w:rPr>
      </w:pPr>
      <w:r>
        <w:rPr>
          <w:rFonts w:hint="eastAsia" w:ascii="BIZ UDゴシック" w:hAnsi="BIZ UDゴシック" w:eastAsia="BIZ UDゴシック"/>
          <w:color w:val="auto"/>
          <w:sz w:val="24"/>
          <w:u w:val="single" w:color="auto"/>
        </w:rPr>
        <w:t>被保険者番号</w:t>
      </w:r>
      <w:r>
        <w:rPr>
          <w:rFonts w:hint="eastAsia" w:ascii="BIZ UDゴシック" w:hAnsi="BIZ UDゴシック" w:eastAsia="BIZ UDゴシック"/>
          <w:color w:val="auto"/>
          <w:sz w:val="24"/>
          <w:u w:val="single" w:color="auto"/>
        </w:rPr>
        <w:t xml:space="preserve">: </w:t>
      </w:r>
      <w:r>
        <w:rPr>
          <w:rFonts w:hint="eastAsia" w:ascii="BIZ UDゴシック" w:hAnsi="BIZ UDゴシック" w:eastAsia="BIZ UDゴシック"/>
          <w:color w:val="auto"/>
          <w:sz w:val="24"/>
          <w:u w:val="single" w:color="auto"/>
        </w:rPr>
        <w:t>　　　　　　　　　　　被保険者氏名</w:t>
      </w:r>
      <w:r>
        <w:rPr>
          <w:rFonts w:hint="eastAsia" w:ascii="BIZ UDゴシック" w:hAnsi="BIZ UDゴシック" w:eastAsia="BIZ UDゴシック"/>
          <w:color w:val="auto"/>
          <w:sz w:val="24"/>
          <w:u w:val="single" w:color="auto"/>
        </w:rPr>
        <w:t xml:space="preserve">: </w:t>
      </w:r>
      <w:r>
        <w:rPr>
          <w:rFonts w:hint="eastAsia" w:ascii="BIZ UDゴシック" w:hAnsi="BIZ UDゴシック" w:eastAsia="BIZ UDゴシック"/>
          <w:color w:val="auto"/>
          <w:sz w:val="24"/>
          <w:u w:val="single" w:color="auto"/>
        </w:rPr>
        <w:t>　　　　　　　　　　</w:t>
      </w:r>
      <w:r>
        <w:rPr>
          <w:rFonts w:hint="eastAsia" w:ascii="BIZ UDゴシック" w:hAnsi="BIZ UDゴシック" w:eastAsia="BIZ UDゴシック"/>
          <w:color w:val="auto"/>
          <w:sz w:val="24"/>
          <w:u w:val="single" w:color="auto"/>
        </w:rPr>
        <w:tab/>
      </w:r>
    </w:p>
    <w:p>
      <w:pPr>
        <w:pStyle w:val="0"/>
        <w:tabs>
          <w:tab w:val="clear" w:pos="9240"/>
          <w:tab w:val="right" w:leader="none" w:pos="9765"/>
        </w:tabs>
        <w:topLinePunct w:val="1"/>
        <w:ind w:left="0" w:leftChars="0" w:firstLine="0" w:firstLineChars="0"/>
        <w:rPr>
          <w:rFonts w:hint="eastAsia" w:ascii="BIZ UDゴシック" w:hAnsi="BIZ UDゴシック" w:eastAsia="BIZ UDゴシック"/>
          <w:b w:val="0"/>
          <w:color w:val="auto"/>
          <w:sz w:val="24"/>
        </w:rPr>
      </w:pPr>
    </w:p>
    <w:tbl>
      <w:tblPr>
        <w:tblStyle w:val="18"/>
        <w:tblW w:w="0" w:type="auto"/>
        <w:tblInd w:w="0" w:type="dxa"/>
        <w:tblLayout w:type="fixed"/>
        <w:tblLook w:firstRow="1" w:lastRow="0" w:firstColumn="1" w:lastColumn="0" w:noHBand="0" w:noVBand="1" w:val="04A0"/>
      </w:tblPr>
      <w:tblGrid>
        <w:gridCol w:w="4195"/>
      </w:tblGrid>
      <w:tr>
        <w:trPr>
          <w:trHeight w:val="890" w:hRule="atLeast"/>
        </w:trPr>
        <w:tc>
          <w:tcPr>
            <w:tcW w:w="4195" w:type="dxa"/>
            <w:vAlign w:val="center"/>
          </w:tcPr>
          <w:p>
            <w:pPr>
              <w:pStyle w:val="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介護保険負担限度額認定申請書</w:t>
            </w:r>
          </w:p>
          <w:p>
            <w:pPr>
              <w:pStyle w:val="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同意書</w:t>
            </w:r>
          </w:p>
        </w:tc>
      </w:tr>
    </w:tbl>
    <w:p>
      <w:pPr>
        <w:pStyle w:val="0"/>
        <w:tabs>
          <w:tab w:val="clear" w:pos="9240"/>
          <w:tab w:val="right" w:leader="none" w:pos="9765"/>
        </w:tabs>
        <w:topLinePunct w:val="1"/>
        <w:ind w:left="0" w:leftChars="0" w:firstLine="0" w:firstLineChars="0"/>
        <w:rPr>
          <w:rFonts w:hint="eastAsia" w:ascii="BIZ UDゴシック" w:hAnsi="BIZ UDゴシック" w:eastAsia="BIZ UDゴシック"/>
          <w:b w:val="0"/>
          <w:color w:val="auto"/>
          <w:sz w:val="24"/>
        </w:rPr>
      </w:pPr>
    </w:p>
    <w:tbl>
      <w:tblPr>
        <w:tblStyle w:val="11"/>
        <w:tblW w:w="0" w:type="auto"/>
        <w:tblInd w:w="0" w:type="dxa"/>
        <w:tblLayout w:type="fixed"/>
        <w:tblLook w:firstRow="1" w:lastRow="0" w:firstColumn="1" w:lastColumn="0" w:noHBand="0" w:noVBand="1" w:val="04A0"/>
      </w:tblPr>
      <w:tblGrid>
        <w:gridCol w:w="9746"/>
      </w:tblGrid>
      <w:tr>
        <w:trPr/>
        <w:tc>
          <w:tcPr>
            <w:tcW w:w="974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topLinePunct w:val="1"/>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被保険者本人名義の</w:t>
            </w:r>
            <w:r>
              <w:rPr>
                <w:rFonts w:hint="eastAsia" w:ascii="BIZ UDゴシック" w:hAnsi="BIZ UDゴシック" w:eastAsia="BIZ UDゴシック"/>
                <w:color w:val="FF0000"/>
                <w:sz w:val="24"/>
                <w:u w:val="single" w:color="auto"/>
              </w:rPr>
              <w:t>すべての預貯金通帳</w:t>
            </w:r>
            <w:r>
              <w:rPr>
                <w:rFonts w:hint="eastAsia" w:ascii="BIZ UDゴシック" w:hAnsi="BIZ UDゴシック" w:eastAsia="BIZ UDゴシック"/>
                <w:color w:val="auto"/>
                <w:sz w:val="24"/>
              </w:rPr>
              <w:t>について</w:t>
            </w:r>
          </w:p>
        </w:tc>
      </w:tr>
      <w:tr>
        <w:trPr/>
        <w:tc>
          <w:tcPr>
            <w:tcW w:w="97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opLinePunct w:val="1"/>
              <w:ind w:leftChars="0" w:hanging="516" w:hangingChars="215"/>
              <w:rPr>
                <w:rFonts w:hint="eastAsia" w:ascii="BIZ UDゴシック" w:hAnsi="BIZ UDゴシック" w:eastAsia="BIZ UDゴシック"/>
                <w:b w:val="1"/>
                <w:color w:val="auto"/>
                <w:sz w:val="24"/>
              </w:rPr>
            </w:pPr>
            <w:r>
              <w:rPr>
                <w:rFonts w:hint="eastAsia" w:ascii="BIZ UDゴシック" w:hAnsi="BIZ UDゴシック" w:eastAsia="BIZ UDゴシック"/>
                <w:b w:val="0"/>
                <w:color w:val="auto"/>
                <w:sz w:val="24"/>
              </w:rPr>
              <w:t>□　</w:t>
            </w:r>
            <w:r>
              <w:rPr>
                <w:rFonts w:hint="eastAsia" w:ascii="BIZ UDゴシック" w:hAnsi="BIZ UDゴシック" w:eastAsia="BIZ UDゴシック"/>
                <w:b w:val="1"/>
                <w:color w:val="auto"/>
                <w:sz w:val="24"/>
              </w:rPr>
              <w:t>金融機関・支店・口座番号・口座名義のわかる部分</w:t>
            </w:r>
            <w:r>
              <w:rPr>
                <w:rFonts w:hint="eastAsia" w:ascii="BIZ UDゴシック" w:hAnsi="BIZ UDゴシック" w:eastAsia="BIZ UDゴシック"/>
                <w:b w:val="1"/>
                <w:color w:val="auto"/>
                <w:spacing w:val="0"/>
                <w:w w:val="70"/>
                <w:sz w:val="24"/>
                <w:fitText w:val="2868" w:id="1"/>
              </w:rPr>
              <w:t>（表紙をめくった見開きページなど</w:t>
            </w:r>
            <w:r>
              <w:rPr>
                <w:rFonts w:hint="eastAsia" w:ascii="BIZ UDゴシック" w:hAnsi="BIZ UDゴシック" w:eastAsia="BIZ UDゴシック"/>
                <w:b w:val="1"/>
                <w:color w:val="auto"/>
                <w:spacing w:val="7"/>
                <w:w w:val="70"/>
                <w:sz w:val="24"/>
                <w:fitText w:val="2868" w:id="1"/>
              </w:rPr>
              <w:t>）</w:t>
            </w:r>
            <w:r>
              <w:rPr>
                <w:rFonts w:hint="eastAsia" w:ascii="BIZ UDゴシック" w:hAnsi="BIZ UDゴシック" w:eastAsia="BIZ UDゴシック"/>
                <w:b w:val="1"/>
                <w:color w:val="auto"/>
                <w:sz w:val="24"/>
              </w:rPr>
              <w:t>の写し</w:t>
            </w:r>
          </w:p>
        </w:tc>
      </w:tr>
      <w:tr>
        <w:trPr/>
        <w:tc>
          <w:tcPr>
            <w:tcW w:w="9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opLinePunct w:val="1"/>
              <w:rPr>
                <w:rFonts w:hint="eastAsia" w:ascii="BIZ UDゴシック" w:hAnsi="BIZ UDゴシック" w:eastAsia="BIZ UDゴシック"/>
                <w:b w:val="1"/>
                <w:color w:val="auto"/>
                <w:sz w:val="24"/>
              </w:rPr>
            </w:pPr>
            <w:r>
              <w:rPr>
                <w:rFonts w:hint="eastAsia" w:ascii="BIZ UDゴシック" w:hAnsi="BIZ UDゴシック" w:eastAsia="BIZ UDゴシック"/>
                <w:b w:val="0"/>
                <w:color w:val="auto"/>
                <w:sz w:val="24"/>
              </w:rPr>
              <w:t>□　</w:t>
            </w:r>
            <w:r>
              <w:rPr>
                <w:rFonts w:hint="eastAsia" w:ascii="BIZ UDゴシック" w:hAnsi="BIZ UDゴシック" w:eastAsia="BIZ UDゴシック"/>
                <w:b w:val="1"/>
                <w:color w:val="auto"/>
                <w:sz w:val="24"/>
              </w:rPr>
              <w:t>普通預金口座の最終残高のページの写し</w:t>
            </w:r>
            <w:r>
              <w:rPr>
                <w:rFonts w:hint="eastAsia" w:ascii="BIZ UDゴシック" w:hAnsi="BIZ UDゴシック" w:eastAsia="BIZ UDゴシック"/>
                <w:b w:val="1"/>
                <w:color w:val="auto"/>
                <w:spacing w:val="1"/>
                <w:w w:val="70"/>
                <w:sz w:val="24"/>
                <w:fitText w:val="4728" w:id="2"/>
              </w:rPr>
              <w:t>（申請日を基準に</w:t>
            </w:r>
            <w:r>
              <w:rPr>
                <w:rFonts w:hint="eastAsia" w:ascii="BIZ UDゴシック" w:hAnsi="BIZ UDゴシック" w:eastAsia="BIZ UDゴシック"/>
                <w:b w:val="1"/>
                <w:color w:val="FF0000"/>
                <w:spacing w:val="1"/>
                <w:w w:val="70"/>
                <w:sz w:val="24"/>
                <w:fitText w:val="4728" w:id="2"/>
              </w:rPr>
              <w:t>直近２か月間</w:t>
            </w:r>
            <w:r>
              <w:rPr>
                <w:rFonts w:hint="eastAsia" w:ascii="BIZ UDゴシック" w:hAnsi="BIZ UDゴシック" w:eastAsia="BIZ UDゴシック"/>
                <w:b w:val="1"/>
                <w:color w:val="auto"/>
                <w:spacing w:val="1"/>
                <w:w w:val="70"/>
                <w:sz w:val="24"/>
                <w:fitText w:val="4728" w:id="2"/>
              </w:rPr>
              <w:t>の入出金が確認できるページ</w:t>
            </w:r>
            <w:r>
              <w:rPr>
                <w:rFonts w:hint="eastAsia" w:ascii="BIZ UDゴシック" w:hAnsi="BIZ UDゴシック" w:eastAsia="BIZ UDゴシック"/>
                <w:b w:val="1"/>
                <w:color w:val="auto"/>
                <w:spacing w:val="23"/>
                <w:sz w:val="24"/>
                <w:fitText w:val="4728" w:id="2"/>
              </w:rPr>
              <w:t>)</w:t>
            </w:r>
          </w:p>
        </w:tc>
      </w:tr>
      <w:tr>
        <w:trPr/>
        <w:tc>
          <w:tcPr>
            <w:tcW w:w="97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opLinePunct w:val="1"/>
              <w:ind w:left="960" w:leftChars="0" w:hanging="480" w:firstLineChars="0"/>
              <w:rPr>
                <w:rFonts w:hint="eastAsia" w:ascii="BIZ UD明朝 Medium" w:hAnsi="BIZ UD明朝 Medium" w:eastAsia="BIZ UD明朝 Medium"/>
                <w:b w:val="0"/>
                <w:color w:val="auto"/>
                <w:sz w:val="24"/>
              </w:rPr>
            </w:pPr>
            <w:r>
              <w:rPr>
                <w:rFonts w:hint="eastAsia" w:ascii="BIZ UDゴシック" w:hAnsi="BIZ UDゴシック" w:eastAsia="BIZ UDゴシック"/>
                <w:b w:val="0"/>
                <w:color w:val="auto"/>
                <w:sz w:val="24"/>
              </w:rPr>
              <w:t>□　</w:t>
            </w:r>
            <w:r>
              <w:rPr>
                <w:rFonts w:hint="eastAsia" w:ascii="BIZ UD明朝 Medium" w:hAnsi="BIZ UD明朝 Medium" w:eastAsia="BIZ UD明朝 Medium"/>
                <w:b w:val="0"/>
                <w:color w:val="auto"/>
                <w:sz w:val="24"/>
              </w:rPr>
              <w:t>申請前に記帳はしましたか。申請日の</w:t>
            </w:r>
            <w:r>
              <w:rPr>
                <w:rFonts w:hint="eastAsia" w:ascii="BIZ UD明朝 Medium" w:hAnsi="BIZ UD明朝 Medium" w:eastAsia="BIZ UD明朝 Medium"/>
                <w:b w:val="0"/>
                <w:color w:val="auto"/>
                <w:sz w:val="24"/>
                <w:u w:val="single" w:color="auto"/>
              </w:rPr>
              <w:t>直近２か月間</w:t>
            </w:r>
            <w:r>
              <w:rPr>
                <w:rFonts w:hint="eastAsia" w:ascii="BIZ UD明朝 Medium" w:hAnsi="BIZ UD明朝 Medium" w:eastAsia="BIZ UD明朝 Medium"/>
                <w:b w:val="0"/>
                <w:color w:val="auto"/>
                <w:sz w:val="24"/>
              </w:rPr>
              <w:t>の入出金がない場合には、</w:t>
            </w:r>
          </w:p>
          <w:p>
            <w:pPr>
              <w:pStyle w:val="0"/>
              <w:tabs>
                <w:tab w:val="left" w:leader="none" w:pos="7473"/>
              </w:tabs>
              <w:topLinePunct w:val="1"/>
              <w:ind w:left="960" w:leftChars="0" w:firstLine="0" w:firstLineChars="0"/>
              <w:rPr>
                <w:rFonts w:hint="eastAsia" w:ascii="BIZ UDゴシック" w:hAnsi="BIZ UDゴシック" w:eastAsia="BIZ UDゴシック"/>
                <w:b w:val="0"/>
                <w:color w:val="auto"/>
                <w:sz w:val="24"/>
              </w:rPr>
            </w:pPr>
            <w:r>
              <w:rPr>
                <w:rFonts w:hint="eastAsia" w:ascii="BIZ UD明朝 Medium" w:hAnsi="BIZ UD明朝 Medium" w:eastAsia="BIZ UD明朝 Medium"/>
                <w:b w:val="0"/>
                <w:color w:val="auto"/>
                <w:sz w:val="24"/>
              </w:rPr>
              <w:t>余白に「</w:t>
            </w:r>
            <w:r>
              <w:rPr>
                <w:rFonts w:hint="eastAsia" w:ascii="BIZ UD明朝 Medium" w:hAnsi="BIZ UD明朝 Medium" w:eastAsia="BIZ UD明朝 Medium"/>
                <w:b w:val="0"/>
                <w:color w:val="FF0000"/>
                <w:sz w:val="24"/>
              </w:rPr>
              <w:t>○月○日以降入出金なし</w:t>
            </w:r>
            <w:r>
              <w:rPr>
                <w:rFonts w:hint="eastAsia" w:ascii="BIZ UD明朝 Medium" w:hAnsi="BIZ UD明朝 Medium" w:eastAsia="BIZ UD明朝 Medium"/>
                <w:b w:val="0"/>
                <w:color w:val="auto"/>
                <w:sz w:val="24"/>
              </w:rPr>
              <w:t>」と記入してください</w:t>
            </w:r>
            <w:r>
              <w:rPr>
                <w:rFonts w:hint="eastAsia" w:ascii="BIZ UDゴシック" w:hAnsi="BIZ UDゴシック" w:eastAsia="BIZ UDゴシック"/>
                <w:b w:val="0"/>
                <w:color w:val="auto"/>
                <w:sz w:val="24"/>
              </w:rPr>
              <w:t>。</w:t>
            </w:r>
          </w:p>
        </w:tc>
      </w:tr>
      <w:tr>
        <w:trPr/>
        <w:tc>
          <w:tcPr>
            <w:tcW w:w="97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opLinePunct w:val="1"/>
              <w:rPr>
                <w:rFonts w:hint="eastAsia" w:ascii="BIZ UDゴシック" w:hAnsi="BIZ UDゴシック" w:eastAsia="BIZ UDゴシック"/>
                <w:b w:val="0"/>
                <w:color w:val="auto"/>
                <w:sz w:val="24"/>
              </w:rPr>
            </w:pPr>
            <w:r>
              <w:rPr>
                <w:rFonts w:hint="eastAsia" w:ascii="BIZ UDゴシック" w:hAnsi="BIZ UDゴシック" w:eastAsia="BIZ UDゴシック"/>
                <w:b w:val="0"/>
                <w:color w:val="auto"/>
                <w:sz w:val="24"/>
              </w:rPr>
              <w:t>□　</w:t>
            </w:r>
            <w:r>
              <w:rPr>
                <w:rFonts w:hint="eastAsia" w:ascii="BIZ UDゴシック" w:hAnsi="BIZ UDゴシック" w:eastAsia="BIZ UDゴシック"/>
                <w:b w:val="1"/>
                <w:color w:val="auto"/>
                <w:sz w:val="24"/>
              </w:rPr>
              <w:t>直近の年金振込が確認できるページの写し</w:t>
            </w:r>
            <w:r>
              <w:rPr>
                <w:rFonts w:hint="eastAsia" w:ascii="BIZ UDゴシック" w:hAnsi="BIZ UDゴシック" w:eastAsia="BIZ UDゴシック"/>
                <w:b w:val="0"/>
                <w:color w:val="auto"/>
                <w:sz w:val="24"/>
              </w:rPr>
              <w:t>　　　→　　□　年金を受給していない</w:t>
            </w:r>
          </w:p>
        </w:tc>
      </w:tr>
      <w:tr>
        <w:trPr/>
        <w:tc>
          <w:tcPr>
            <w:tcW w:w="9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lear" w:pos="5350"/>
                <w:tab w:val="left" w:leader="none" w:pos="5520"/>
                <w:tab w:val="left" w:leader="none" w:pos="5561"/>
              </w:tabs>
              <w:topLinePunct w:val="1"/>
              <w:rPr>
                <w:rFonts w:hint="eastAsia" w:ascii="BIZ UDゴシック" w:hAnsi="BIZ UDゴシック" w:eastAsia="BIZ UDゴシック"/>
                <w:b w:val="0"/>
                <w:color w:val="auto"/>
                <w:sz w:val="24"/>
              </w:rPr>
            </w:pPr>
            <w:r>
              <w:rPr>
                <w:rFonts w:hint="eastAsia" w:ascii="BIZ UDゴシック" w:hAnsi="BIZ UDゴシック" w:eastAsia="BIZ UDゴシック"/>
                <w:b w:val="0"/>
                <w:color w:val="auto"/>
                <w:sz w:val="24"/>
              </w:rPr>
              <w:t>□　</w:t>
            </w:r>
            <w:r>
              <w:rPr>
                <w:rFonts w:hint="eastAsia" w:ascii="BIZ UDゴシック" w:hAnsi="BIZ UDゴシック" w:eastAsia="BIZ UDゴシック"/>
                <w:b w:val="1"/>
                <w:color w:val="auto"/>
                <w:sz w:val="24"/>
              </w:rPr>
              <w:t>定期預金口座のページの写し</w:t>
            </w:r>
            <w:r>
              <w:rPr>
                <w:rFonts w:hint="eastAsia" w:ascii="BIZ UDゴシック" w:hAnsi="BIZ UDゴシック" w:eastAsia="BIZ UDゴシック"/>
                <w:b w:val="1"/>
                <w:color w:val="auto"/>
                <w:sz w:val="24"/>
              </w:rPr>
              <w:tab/>
            </w:r>
            <w:r>
              <w:rPr>
                <w:rFonts w:hint="eastAsia" w:ascii="BIZ UDゴシック" w:hAnsi="BIZ UDゴシック" w:eastAsia="BIZ UDゴシック"/>
                <w:b w:val="0"/>
                <w:color w:val="auto"/>
                <w:sz w:val="24"/>
              </w:rPr>
              <w:t>　→　　□　定期預金の利用なし</w:t>
            </w:r>
          </w:p>
        </w:tc>
      </w:tr>
      <w:tr>
        <w:trPr/>
        <w:tc>
          <w:tcPr>
            <w:tcW w:w="97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960" w:leftChars="0" w:hanging="480" w:firstLineChars="0"/>
              <w:rPr>
                <w:rFonts w:hint="eastAsia" w:ascii="BIZ UD明朝 Medium" w:hAnsi="BIZ UD明朝 Medium" w:eastAsia="BIZ UD明朝 Medium"/>
                <w:b w:val="0"/>
                <w:color w:val="auto"/>
                <w:sz w:val="24"/>
              </w:rPr>
            </w:pPr>
            <w:r>
              <w:rPr>
                <w:rFonts w:hint="eastAsia" w:ascii="ＭＳ ゴシック" w:hAnsi="ＭＳ ゴシック" w:eastAsia="ＭＳ ゴシック"/>
                <w:b w:val="0"/>
                <w:color w:val="auto"/>
                <w:sz w:val="24"/>
              </w:rPr>
              <w:t>□　</w:t>
            </w:r>
            <w:r>
              <w:rPr>
                <w:rFonts w:hint="eastAsia" w:ascii="BIZ UD明朝 Medium" w:hAnsi="BIZ UD明朝 Medium" w:eastAsia="BIZ UD明朝 Medium"/>
                <w:b w:val="0"/>
                <w:color w:val="auto"/>
                <w:sz w:val="24"/>
              </w:rPr>
              <w:t>総合口座通帳の場合は、定期預金口座利用の有無に関わらず、添付が必要です。</w:t>
            </w:r>
            <w:r>
              <w:rPr>
                <w:rFonts w:hint="eastAsia" w:ascii="BIZ UD明朝 Medium" w:hAnsi="BIZ UD明朝 Medium" w:eastAsia="BIZ UD明朝 Medium"/>
                <w:color w:val="auto"/>
                <w:sz w:val="24"/>
              </w:rPr>
              <w:br w:type="textWrapping" w:clear="none"/>
            </w:r>
            <w:r>
              <w:rPr>
                <w:rFonts w:hint="eastAsia" w:ascii="BIZ UD明朝 Medium" w:hAnsi="BIZ UD明朝 Medium" w:eastAsia="BIZ UD明朝 Medium"/>
                <w:b w:val="0"/>
                <w:color w:val="FF0000"/>
                <w:spacing w:val="1"/>
                <w:w w:val="93"/>
                <w:sz w:val="24"/>
                <w:fitText w:val="8568" w:id="3"/>
              </w:rPr>
              <w:t>利用がない場合は、定期預金口座の１ページ目（白紙）の写しを添付してください</w:t>
            </w:r>
            <w:r>
              <w:rPr>
                <w:rFonts w:hint="eastAsia" w:ascii="BIZ UD明朝 Medium" w:hAnsi="BIZ UD明朝 Medium" w:eastAsia="BIZ UD明朝 Medium"/>
                <w:b w:val="0"/>
                <w:color w:val="FF0000"/>
                <w:spacing w:val="7"/>
                <w:w w:val="93"/>
                <w:sz w:val="24"/>
                <w:fitText w:val="8568" w:id="3"/>
              </w:rPr>
              <w:t>。</w:t>
            </w:r>
          </w:p>
        </w:tc>
      </w:tr>
    </w:tbl>
    <w:p>
      <w:pPr>
        <w:pStyle w:val="0"/>
        <w:tabs>
          <w:tab w:val="clear" w:pos="9240"/>
          <w:tab w:val="right" w:leader="none" w:pos="9765"/>
        </w:tabs>
        <w:topLinePunct w:val="1"/>
        <w:ind w:left="0" w:leftChars="0" w:firstLine="0" w:firstLineChars="0"/>
        <w:rPr>
          <w:rFonts w:hint="eastAsia" w:ascii="BIZ UDゴシック" w:hAnsi="BIZ UDゴシック" w:eastAsia="BIZ UDゴシック"/>
          <w:b w:val="0"/>
          <w:color w:val="auto"/>
          <w:sz w:val="24"/>
        </w:rPr>
      </w:pPr>
    </w:p>
    <w:tbl>
      <w:tblPr>
        <w:tblStyle w:val="11"/>
        <w:tblW w:w="0" w:type="auto"/>
        <w:tblInd w:w="0" w:type="dxa"/>
        <w:tblLayout w:type="fixed"/>
        <w:tblLook w:firstRow="1" w:lastRow="0" w:firstColumn="1" w:lastColumn="0" w:noHBand="0" w:noVBand="1" w:val="04A0"/>
      </w:tblPr>
      <w:tblGrid>
        <w:gridCol w:w="9746"/>
      </w:tblGrid>
      <w:tr>
        <w:trPr/>
        <w:tc>
          <w:tcPr>
            <w:tcW w:w="974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tabs>
                <w:tab w:val="clear" w:pos="5561"/>
                <w:tab w:val="left" w:leader="none" w:pos="5520"/>
              </w:tabs>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配偶者名義の</w:t>
            </w:r>
            <w:r>
              <w:rPr>
                <w:rFonts w:hint="eastAsia" w:ascii="BIZ UDゴシック" w:hAnsi="BIZ UDゴシック" w:eastAsia="BIZ UDゴシック"/>
                <w:color w:val="FF0000"/>
                <w:sz w:val="24"/>
                <w:u w:val="single" w:color="auto"/>
              </w:rPr>
              <w:t>すべての預貯金通帳</w:t>
            </w:r>
            <w:r>
              <w:rPr>
                <w:rFonts w:hint="eastAsia" w:ascii="BIZ UDゴシック" w:hAnsi="BIZ UDゴシック" w:eastAsia="BIZ UDゴシック"/>
                <w:color w:val="auto"/>
                <w:sz w:val="24"/>
              </w:rPr>
              <w:t>について</w:t>
            </w:r>
            <w:r>
              <w:rPr>
                <w:rFonts w:hint="eastAsia" w:ascii="BIZ UDゴシック" w:hAnsi="BIZ UDゴシック" w:eastAsia="BIZ UDゴシック"/>
                <w:b w:val="0"/>
                <w:color w:val="auto"/>
                <w:sz w:val="24"/>
              </w:rPr>
              <w:tab/>
            </w:r>
            <w:r>
              <w:rPr>
                <w:rFonts w:hint="eastAsia" w:ascii="BIZ UDゴシック" w:hAnsi="BIZ UDゴシック" w:eastAsia="BIZ UDゴシック"/>
                <w:b w:val="0"/>
                <w:color w:val="auto"/>
                <w:sz w:val="24"/>
              </w:rPr>
              <w:t>　→　　□　配偶者なし</w:t>
            </w:r>
          </w:p>
        </w:tc>
      </w:tr>
      <w:tr>
        <w:trPr/>
        <w:tc>
          <w:tcPr>
            <w:tcW w:w="97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color w:val="auto"/>
                <w:sz w:val="24"/>
              </w:rPr>
            </w:pPr>
            <w:r>
              <w:rPr>
                <w:rFonts w:hint="eastAsia" w:ascii="BIZ UDゴシック" w:hAnsi="BIZ UDゴシック" w:eastAsia="BIZ UDゴシック"/>
                <w:b w:val="0"/>
                <w:color w:val="auto"/>
                <w:sz w:val="24"/>
              </w:rPr>
              <w:t>□　</w:t>
            </w:r>
            <w:r>
              <w:rPr>
                <w:rFonts w:hint="eastAsia" w:ascii="BIZ UDゴシック" w:hAnsi="BIZ UDゴシック" w:eastAsia="BIZ UDゴシック"/>
                <w:b w:val="1"/>
                <w:color w:val="auto"/>
                <w:sz w:val="24"/>
              </w:rPr>
              <w:t>金融機関・支店・口座番号・口座名義のわかる部分</w:t>
            </w:r>
            <w:r>
              <w:rPr>
                <w:rFonts w:hint="eastAsia" w:ascii="BIZ UDゴシック" w:hAnsi="BIZ UDゴシック" w:eastAsia="BIZ UDゴシック"/>
                <w:b w:val="1"/>
                <w:color w:val="auto"/>
                <w:spacing w:val="0"/>
                <w:w w:val="70"/>
                <w:sz w:val="24"/>
                <w:fitText w:val="2868" w:id="4"/>
              </w:rPr>
              <w:t>（表紙をめくった見開きページなど</w:t>
            </w:r>
            <w:r>
              <w:rPr>
                <w:rFonts w:hint="eastAsia" w:ascii="BIZ UDゴシック" w:hAnsi="BIZ UDゴシック" w:eastAsia="BIZ UDゴシック"/>
                <w:b w:val="1"/>
                <w:color w:val="auto"/>
                <w:spacing w:val="7"/>
                <w:w w:val="70"/>
                <w:sz w:val="24"/>
                <w:fitText w:val="2868" w:id="4"/>
              </w:rPr>
              <w:t>）</w:t>
            </w:r>
            <w:r>
              <w:rPr>
                <w:rFonts w:hint="eastAsia" w:ascii="BIZ UDゴシック" w:hAnsi="BIZ UDゴシック" w:eastAsia="BIZ UDゴシック"/>
                <w:b w:val="1"/>
                <w:color w:val="auto"/>
                <w:sz w:val="24"/>
              </w:rPr>
              <w:t>の写し</w:t>
            </w:r>
          </w:p>
        </w:tc>
      </w:tr>
      <w:tr>
        <w:trPr/>
        <w:tc>
          <w:tcPr>
            <w:tcW w:w="9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opLinePunct w:val="1"/>
              <w:rPr>
                <w:rFonts w:hint="eastAsia" w:ascii="BIZ UDゴシック" w:hAnsi="BIZ UDゴシック" w:eastAsia="BIZ UDゴシック"/>
                <w:b w:val="1"/>
                <w:color w:val="auto"/>
                <w:sz w:val="24"/>
              </w:rPr>
            </w:pPr>
            <w:r>
              <w:rPr>
                <w:rFonts w:hint="eastAsia" w:ascii="BIZ UDゴシック" w:hAnsi="BIZ UDゴシック" w:eastAsia="BIZ UDゴシック"/>
                <w:b w:val="0"/>
                <w:color w:val="auto"/>
                <w:sz w:val="24"/>
              </w:rPr>
              <w:t>□　</w:t>
            </w:r>
            <w:r>
              <w:rPr>
                <w:rFonts w:hint="eastAsia" w:ascii="BIZ UDゴシック" w:hAnsi="BIZ UDゴシック" w:eastAsia="BIZ UDゴシック"/>
                <w:b w:val="1"/>
                <w:color w:val="auto"/>
                <w:sz w:val="24"/>
              </w:rPr>
              <w:t>普通預金口座の最終残高のページの写し</w:t>
            </w:r>
            <w:r>
              <w:rPr>
                <w:rFonts w:hint="eastAsia" w:ascii="BIZ UDゴシック" w:hAnsi="BIZ UDゴシック" w:eastAsia="BIZ UDゴシック"/>
                <w:b w:val="1"/>
                <w:color w:val="auto"/>
                <w:spacing w:val="1"/>
                <w:w w:val="70"/>
                <w:sz w:val="24"/>
                <w:fitText w:val="4728" w:id="5"/>
              </w:rPr>
              <w:t>（申請日を基準に</w:t>
            </w:r>
            <w:r>
              <w:rPr>
                <w:rFonts w:hint="eastAsia" w:ascii="BIZ UDゴシック" w:hAnsi="BIZ UDゴシック" w:eastAsia="BIZ UDゴシック"/>
                <w:b w:val="1"/>
                <w:color w:val="FF0000"/>
                <w:spacing w:val="1"/>
                <w:w w:val="70"/>
                <w:sz w:val="24"/>
                <w:fitText w:val="4728" w:id="5"/>
              </w:rPr>
              <w:t>直近２か月間</w:t>
            </w:r>
            <w:r>
              <w:rPr>
                <w:rFonts w:hint="eastAsia" w:ascii="BIZ UDゴシック" w:hAnsi="BIZ UDゴシック" w:eastAsia="BIZ UDゴシック"/>
                <w:b w:val="1"/>
                <w:color w:val="auto"/>
                <w:spacing w:val="1"/>
                <w:w w:val="70"/>
                <w:sz w:val="24"/>
                <w:fitText w:val="4728" w:id="5"/>
              </w:rPr>
              <w:t>の入出金が確認できるページ</w:t>
            </w:r>
            <w:r>
              <w:rPr>
                <w:rFonts w:hint="eastAsia" w:ascii="BIZ UDゴシック" w:hAnsi="BIZ UDゴシック" w:eastAsia="BIZ UDゴシック"/>
                <w:b w:val="1"/>
                <w:color w:val="auto"/>
                <w:spacing w:val="23"/>
                <w:sz w:val="24"/>
                <w:fitText w:val="4728" w:id="5"/>
              </w:rPr>
              <w:t>)</w:t>
            </w:r>
          </w:p>
        </w:tc>
      </w:tr>
      <w:tr>
        <w:trPr/>
        <w:tc>
          <w:tcPr>
            <w:tcW w:w="97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opLinePunct w:val="1"/>
              <w:ind w:left="960" w:leftChars="0" w:hanging="480" w:firstLineChars="0"/>
              <w:rPr>
                <w:rFonts w:hint="eastAsia" w:ascii="BIZ UD明朝 Medium" w:hAnsi="BIZ UD明朝 Medium" w:eastAsia="BIZ UD明朝 Medium"/>
                <w:color w:val="auto"/>
                <w:sz w:val="24"/>
              </w:rPr>
            </w:pPr>
            <w:r>
              <w:rPr>
                <w:rFonts w:hint="eastAsia" w:ascii="BIZ UDゴシック" w:hAnsi="BIZ UDゴシック" w:eastAsia="BIZ UDゴシック"/>
                <w:b w:val="0"/>
                <w:color w:val="auto"/>
                <w:sz w:val="24"/>
              </w:rPr>
              <w:t>□　</w:t>
            </w:r>
            <w:r>
              <w:rPr>
                <w:rFonts w:hint="eastAsia" w:ascii="BIZ UD明朝 Medium" w:hAnsi="BIZ UD明朝 Medium" w:eastAsia="BIZ UD明朝 Medium"/>
                <w:b w:val="0"/>
                <w:color w:val="auto"/>
                <w:sz w:val="24"/>
              </w:rPr>
              <w:t>申請前に記帳はしましたか。申請日の</w:t>
            </w:r>
            <w:r>
              <w:rPr>
                <w:rFonts w:hint="eastAsia" w:ascii="BIZ UD明朝 Medium" w:hAnsi="BIZ UD明朝 Medium" w:eastAsia="BIZ UD明朝 Medium"/>
                <w:b w:val="0"/>
                <w:color w:val="auto"/>
                <w:sz w:val="24"/>
                <w:u w:val="single" w:color="auto"/>
              </w:rPr>
              <w:t>直近２か月間</w:t>
            </w:r>
            <w:r>
              <w:rPr>
                <w:rFonts w:hint="eastAsia" w:ascii="BIZ UD明朝 Medium" w:hAnsi="BIZ UD明朝 Medium" w:eastAsia="BIZ UD明朝 Medium"/>
                <w:b w:val="0"/>
                <w:color w:val="auto"/>
                <w:sz w:val="24"/>
              </w:rPr>
              <w:t>の入出金がない場合には、</w:t>
            </w:r>
          </w:p>
          <w:p>
            <w:pPr>
              <w:pStyle w:val="0"/>
              <w:topLinePunct w:val="1"/>
              <w:ind w:left="960" w:leftChars="0" w:firstLine="0" w:firstLineChars="0"/>
              <w:rPr>
                <w:rFonts w:hint="eastAsia" w:ascii="BIZ UDゴシック" w:hAnsi="BIZ UDゴシック" w:eastAsia="BIZ UDゴシック"/>
                <w:color w:val="auto"/>
                <w:sz w:val="24"/>
              </w:rPr>
            </w:pPr>
            <w:r>
              <w:rPr>
                <w:rFonts w:hint="eastAsia" w:ascii="BIZ UD明朝 Medium" w:hAnsi="BIZ UD明朝 Medium" w:eastAsia="BIZ UD明朝 Medium"/>
                <w:b w:val="0"/>
                <w:color w:val="auto"/>
                <w:sz w:val="24"/>
              </w:rPr>
              <w:t>余白に「</w:t>
            </w:r>
            <w:r>
              <w:rPr>
                <w:rFonts w:hint="eastAsia" w:ascii="BIZ UD明朝 Medium" w:hAnsi="BIZ UD明朝 Medium" w:eastAsia="BIZ UD明朝 Medium"/>
                <w:b w:val="0"/>
                <w:color w:val="FF0000"/>
                <w:sz w:val="24"/>
              </w:rPr>
              <w:t>○月○日以降入出金なし</w:t>
            </w:r>
            <w:r>
              <w:rPr>
                <w:rFonts w:hint="eastAsia" w:ascii="BIZ UD明朝 Medium" w:hAnsi="BIZ UD明朝 Medium" w:eastAsia="BIZ UD明朝 Medium"/>
                <w:b w:val="0"/>
                <w:color w:val="auto"/>
                <w:sz w:val="24"/>
              </w:rPr>
              <w:t>」と記入してください。</w:t>
            </w:r>
          </w:p>
        </w:tc>
      </w:tr>
      <w:tr>
        <w:trPr/>
        <w:tc>
          <w:tcPr>
            <w:tcW w:w="97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opLinePunct w:val="1"/>
              <w:rPr>
                <w:rFonts w:hint="eastAsia" w:ascii="BIZ UDゴシック" w:hAnsi="BIZ UDゴシック" w:eastAsia="BIZ UDゴシック"/>
                <w:b w:val="0"/>
                <w:color w:val="auto"/>
                <w:sz w:val="24"/>
              </w:rPr>
            </w:pPr>
            <w:r>
              <w:rPr>
                <w:rFonts w:hint="eastAsia" w:ascii="BIZ UDゴシック" w:hAnsi="BIZ UDゴシック" w:eastAsia="BIZ UDゴシック"/>
                <w:b w:val="0"/>
                <w:color w:val="auto"/>
                <w:sz w:val="24"/>
              </w:rPr>
              <w:t>□　</w:t>
            </w:r>
            <w:r>
              <w:rPr>
                <w:rFonts w:hint="eastAsia" w:ascii="BIZ UDゴシック" w:hAnsi="BIZ UDゴシック" w:eastAsia="BIZ UDゴシック"/>
                <w:b w:val="1"/>
                <w:color w:val="auto"/>
                <w:sz w:val="24"/>
              </w:rPr>
              <w:t>直近の年金振込が確認できるページの写し</w:t>
            </w:r>
            <w:r>
              <w:rPr>
                <w:rFonts w:hint="eastAsia" w:ascii="BIZ UDゴシック" w:hAnsi="BIZ UDゴシック" w:eastAsia="BIZ UDゴシック"/>
                <w:b w:val="0"/>
                <w:color w:val="auto"/>
                <w:sz w:val="24"/>
              </w:rPr>
              <w:t>　　　→　　□　年金を受給していない</w:t>
            </w:r>
          </w:p>
        </w:tc>
      </w:tr>
      <w:tr>
        <w:trPr/>
        <w:tc>
          <w:tcPr>
            <w:tcW w:w="9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lear" w:pos="5350"/>
                <w:tab w:val="left" w:leader="none" w:pos="5520"/>
                <w:tab w:val="left" w:leader="none" w:pos="5561"/>
              </w:tabs>
              <w:topLinePunct w:val="1"/>
              <w:rPr>
                <w:rFonts w:hint="eastAsia" w:ascii="BIZ UDゴシック" w:hAnsi="BIZ UDゴシック" w:eastAsia="BIZ UDゴシック"/>
                <w:b w:val="0"/>
                <w:color w:val="auto"/>
                <w:sz w:val="24"/>
              </w:rPr>
            </w:pPr>
            <w:r>
              <w:rPr>
                <w:rFonts w:hint="eastAsia" w:ascii="BIZ UDゴシック" w:hAnsi="BIZ UDゴシック" w:eastAsia="BIZ UDゴシック"/>
                <w:b w:val="0"/>
                <w:color w:val="auto"/>
                <w:sz w:val="24"/>
              </w:rPr>
              <w:t>□　</w:t>
            </w:r>
            <w:r>
              <w:rPr>
                <w:rFonts w:hint="eastAsia" w:ascii="BIZ UDゴシック" w:hAnsi="BIZ UDゴシック" w:eastAsia="BIZ UDゴシック"/>
                <w:b w:val="1"/>
                <w:color w:val="auto"/>
                <w:sz w:val="24"/>
              </w:rPr>
              <w:t>定期預金口座のページの写し</w:t>
            </w:r>
            <w:r>
              <w:rPr>
                <w:rFonts w:hint="eastAsia" w:ascii="BIZ UDゴシック" w:hAnsi="BIZ UDゴシック" w:eastAsia="BIZ UDゴシック"/>
                <w:b w:val="1"/>
                <w:color w:val="auto"/>
                <w:sz w:val="24"/>
              </w:rPr>
              <w:tab/>
            </w:r>
            <w:r>
              <w:rPr>
                <w:rFonts w:hint="eastAsia" w:ascii="BIZ UDゴシック" w:hAnsi="BIZ UDゴシック" w:eastAsia="BIZ UDゴシック"/>
                <w:b w:val="0"/>
                <w:color w:val="auto"/>
                <w:sz w:val="24"/>
              </w:rPr>
              <w:t>　→　　□　定期預金の利用なし</w:t>
            </w:r>
          </w:p>
        </w:tc>
      </w:tr>
      <w:tr>
        <w:trPr/>
        <w:tc>
          <w:tcPr>
            <w:tcW w:w="97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960" w:leftChars="0" w:hanging="480" w:firstLineChars="0"/>
              <w:rPr>
                <w:rFonts w:hint="eastAsia" w:ascii="BIZ UD明朝 Medium" w:hAnsi="BIZ UD明朝 Medium" w:eastAsia="BIZ UD明朝 Medium"/>
                <w:b w:val="0"/>
                <w:color w:val="auto"/>
                <w:sz w:val="24"/>
              </w:rPr>
            </w:pPr>
            <w:r>
              <w:rPr>
                <w:rFonts w:hint="eastAsia" w:ascii="BIZ UDゴシック" w:hAnsi="BIZ UDゴシック" w:eastAsia="BIZ UDゴシック"/>
                <w:b w:val="0"/>
                <w:color w:val="auto"/>
                <w:sz w:val="24"/>
              </w:rPr>
              <w:t>□　</w:t>
            </w:r>
            <w:r>
              <w:rPr>
                <w:rFonts w:hint="eastAsia" w:ascii="BIZ UD明朝 Medium" w:hAnsi="BIZ UD明朝 Medium" w:eastAsia="BIZ UD明朝 Medium"/>
                <w:b w:val="0"/>
                <w:color w:val="auto"/>
                <w:sz w:val="24"/>
              </w:rPr>
              <w:t>総合口座通帳の場合は、定期預金口座利用の有無に関わらず、添付が必要です。</w:t>
            </w:r>
            <w:r>
              <w:rPr>
                <w:rFonts w:hint="eastAsia" w:ascii="BIZ UD明朝 Medium" w:hAnsi="BIZ UD明朝 Medium" w:eastAsia="BIZ UD明朝 Medium"/>
                <w:color w:val="auto"/>
                <w:sz w:val="24"/>
              </w:rPr>
              <w:br w:type="textWrapping" w:clear="none"/>
            </w:r>
            <w:r>
              <w:rPr>
                <w:rFonts w:hint="eastAsia" w:ascii="BIZ UD明朝 Medium" w:hAnsi="BIZ UD明朝 Medium" w:eastAsia="BIZ UD明朝 Medium"/>
                <w:b w:val="0"/>
                <w:color w:val="FF0000"/>
                <w:spacing w:val="1"/>
                <w:w w:val="93"/>
                <w:sz w:val="24"/>
                <w:fitText w:val="8568" w:id="6"/>
              </w:rPr>
              <w:t>利用がない場合は、定期預金口座の１ページ目（白紙）の写しを添付してください</w:t>
            </w:r>
            <w:r>
              <w:rPr>
                <w:rFonts w:hint="eastAsia" w:ascii="BIZ UD明朝 Medium" w:hAnsi="BIZ UD明朝 Medium" w:eastAsia="BIZ UD明朝 Medium"/>
                <w:b w:val="0"/>
                <w:color w:val="FF0000"/>
                <w:spacing w:val="7"/>
                <w:w w:val="93"/>
                <w:sz w:val="24"/>
                <w:fitText w:val="8568" w:id="6"/>
              </w:rPr>
              <w:t>。</w:t>
            </w:r>
          </w:p>
        </w:tc>
      </w:tr>
    </w:tbl>
    <w:p>
      <w:pPr>
        <w:pStyle w:val="0"/>
        <w:tabs>
          <w:tab w:val="clear" w:pos="9240"/>
          <w:tab w:val="right" w:leader="none" w:pos="9765"/>
        </w:tabs>
        <w:topLinePunct w:val="1"/>
        <w:ind w:left="0" w:leftChars="0" w:firstLine="0" w:firstLineChars="0"/>
        <w:rPr>
          <w:rFonts w:hint="eastAsia" w:ascii="BIZ UDゴシック" w:hAnsi="BIZ UDゴシック" w:eastAsia="BIZ UDゴシック"/>
          <w:b w:val="0"/>
          <w:color w:val="auto"/>
          <w:sz w:val="24"/>
        </w:rPr>
      </w:pPr>
    </w:p>
    <w:tbl>
      <w:tblPr>
        <w:tblStyle w:val="11"/>
        <w:tblW w:w="0" w:type="auto"/>
        <w:tblInd w:w="0" w:type="dxa"/>
        <w:tblLayout w:type="fixed"/>
        <w:tblLook w:firstRow="1" w:lastRow="0" w:firstColumn="1" w:lastColumn="0" w:noHBand="0" w:noVBand="1" w:val="04A0"/>
      </w:tblPr>
      <w:tblGrid>
        <w:gridCol w:w="9746"/>
      </w:tblGrid>
      <w:tr>
        <w:trPr/>
        <w:tc>
          <w:tcPr>
            <w:tcW w:w="974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被保険者本人及び配偶者について</w:t>
            </w:r>
          </w:p>
        </w:tc>
      </w:tr>
      <w:tr>
        <w:trPr/>
        <w:tc>
          <w:tcPr>
            <w:tcW w:w="97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clear" w:pos="5350"/>
                <w:tab w:val="left" w:leader="none" w:pos="5520"/>
                <w:tab w:val="left" w:leader="none" w:pos="5561"/>
              </w:tabs>
              <w:topLinePunct w:val="1"/>
              <w:rPr>
                <w:rFonts w:hint="eastAsia" w:ascii="BIZ UDゴシック" w:hAnsi="BIZ UDゴシック" w:eastAsia="BIZ UDゴシック"/>
                <w:color w:val="auto"/>
                <w:sz w:val="24"/>
              </w:rPr>
            </w:pPr>
            <w:r>
              <w:rPr>
                <w:rFonts w:hint="eastAsia" w:ascii="BIZ UDゴシック" w:hAnsi="BIZ UDゴシック" w:eastAsia="BIZ UDゴシック"/>
                <w:b w:val="0"/>
                <w:color w:val="auto"/>
                <w:sz w:val="24"/>
              </w:rPr>
              <w:t>□　</w:t>
            </w:r>
            <w:r>
              <w:rPr>
                <w:rFonts w:hint="eastAsia" w:ascii="BIZ UDゴシック" w:hAnsi="BIZ UDゴシック" w:eastAsia="BIZ UDゴシック"/>
                <w:b w:val="1"/>
                <w:color w:val="auto"/>
                <w:spacing w:val="0"/>
                <w:w w:val="83"/>
                <w:sz w:val="24"/>
                <w:fitText w:val="4800" w:id="7"/>
              </w:rPr>
              <w:t>預貯金以外の資産の価格評価を確認できる書類の写</w:t>
            </w:r>
            <w:r>
              <w:rPr>
                <w:rFonts w:hint="eastAsia" w:ascii="BIZ UDゴシック" w:hAnsi="BIZ UDゴシック" w:eastAsia="BIZ UDゴシック"/>
                <w:b w:val="1"/>
                <w:color w:val="auto"/>
                <w:spacing w:val="13"/>
                <w:w w:val="83"/>
                <w:sz w:val="24"/>
                <w:fitText w:val="4800" w:id="7"/>
              </w:rPr>
              <w:t>し</w:t>
            </w:r>
            <w:r>
              <w:rPr>
                <w:rFonts w:hint="eastAsia" w:ascii="BIZ UDゴシック" w:hAnsi="BIZ UDゴシック" w:eastAsia="BIZ UDゴシック"/>
                <w:b w:val="0"/>
                <w:color w:val="auto"/>
                <w:spacing w:val="16"/>
                <w:w w:val="87"/>
                <w:sz w:val="24"/>
              </w:rPr>
              <w:t>　　</w:t>
            </w:r>
            <w:r>
              <w:rPr>
                <w:rFonts w:hint="eastAsia" w:ascii="BIZ UDゴシック" w:hAnsi="BIZ UDゴシック" w:eastAsia="BIZ UDゴシック"/>
                <w:b w:val="0"/>
                <w:color w:val="auto"/>
                <w:sz w:val="24"/>
              </w:rPr>
              <w:t>→　　□　預貯金以外の資産なし</w:t>
            </w:r>
          </w:p>
        </w:tc>
      </w:tr>
    </w:tbl>
    <w:p>
      <w:pPr>
        <w:pStyle w:val="0"/>
        <w:tabs>
          <w:tab w:val="clear" w:pos="9240"/>
          <w:tab w:val="right" w:leader="none" w:pos="9765"/>
        </w:tabs>
        <w:topLinePunct w:val="1"/>
        <w:ind w:left="0" w:leftChars="0" w:firstLine="0" w:firstLineChars="0"/>
        <w:rPr>
          <w:rFonts w:hint="eastAsia" w:ascii="BIZ UDゴシック" w:hAnsi="BIZ UDゴシック" w:eastAsia="BIZ UDゴシック"/>
          <w:b w:val="0"/>
          <w:color w:val="auto"/>
          <w:sz w:val="24"/>
        </w:rPr>
      </w:pPr>
    </w:p>
    <w:p>
      <w:pPr>
        <w:pStyle w:val="0"/>
        <w:tabs>
          <w:tab w:val="clear" w:pos="9240"/>
          <w:tab w:val="right" w:leader="none" w:pos="9765"/>
        </w:tabs>
        <w:topLinePunct w:val="1"/>
        <w:ind w:left="240" w:leftChars="0" w:firstLine="0" w:firstLineChars="0"/>
        <w:rPr>
          <w:rFonts w:hint="eastAsia" w:ascii="BIZ UD明朝 Medium" w:hAnsi="BIZ UD明朝 Medium" w:eastAsia="BIZ UD明朝 Medium"/>
          <w:b w:val="0"/>
          <w:color w:val="auto"/>
          <w:sz w:val="24"/>
        </w:rPr>
      </w:pPr>
      <w:r>
        <w:rPr>
          <w:rFonts w:hint="eastAsia" w:ascii="BIZ UD明朝 Medium" w:hAnsi="BIZ UD明朝 Medium" w:eastAsia="BIZ UD明朝 Medium"/>
          <w:b w:val="0"/>
          <w:color w:val="auto"/>
          <w:sz w:val="24"/>
        </w:rPr>
        <w:t>預貯金以外の申告を要する資産の範囲及び価格評価を確認できる書類の詳細は、別紙パン</w:t>
      </w:r>
    </w:p>
    <w:p>
      <w:pPr>
        <w:pStyle w:val="0"/>
        <w:tabs>
          <w:tab w:val="clear" w:pos="9240"/>
          <w:tab w:val="right" w:leader="none" w:pos="9765"/>
        </w:tabs>
        <w:topLinePunct w:val="1"/>
        <w:ind w:left="0" w:leftChars="0" w:firstLine="0" w:firstLineChars="0"/>
        <w:rPr>
          <w:rFonts w:hint="eastAsia" w:ascii="BIZ UDゴシック" w:hAnsi="BIZ UDゴシック" w:eastAsia="BIZ UDゴシック"/>
          <w:b w:val="0"/>
          <w:color w:val="auto"/>
          <w:sz w:val="24"/>
        </w:rPr>
      </w:pPr>
      <w:r>
        <w:rPr>
          <w:rFonts w:hint="eastAsia" w:ascii="BIZ UD明朝 Medium" w:hAnsi="BIZ UD明朝 Medium" w:eastAsia="BIZ UD明朝 Medium"/>
          <w:b w:val="0"/>
          <w:color w:val="auto"/>
          <w:sz w:val="24"/>
        </w:rPr>
        <w:t>フレット「負担限度額認定について」をご覧く</w:t>
      </w:r>
      <w:bookmarkStart w:id="0" w:name="_GoBack"/>
      <w:bookmarkEnd w:id="0"/>
      <w:r>
        <w:rPr>
          <w:rFonts w:hint="eastAsia" w:ascii="BIZ UD明朝 Medium" w:hAnsi="BIZ UD明朝 Medium" w:eastAsia="BIZ UD明朝 Medium"/>
          <w:b w:val="0"/>
          <w:color w:val="auto"/>
          <w:sz w:val="24"/>
        </w:rPr>
        <w:t>ださい。</w:t>
      </w:r>
    </w:p>
    <w:sectPr>
      <w:headerReference r:id="rId5" w:type="defaul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lear" w:pos="9450"/>
        <w:tab w:val="right" w:leader="none" w:pos="9765"/>
      </w:tabs>
      <w:ind w:left="0" w:leftChars="0" w:firstLineChars="0"/>
      <w:rPr>
        <w:rFonts w:hint="eastAsia" w:ascii="BIZ UDゴシック" w:hAnsi="BIZ UDゴシック" w:eastAsia="BIZ UDゴシック"/>
      </w:rPr>
    </w:pPr>
    <w:r>
      <w:rPr>
        <w:rFonts w:hint="eastAsia" w:ascii="BIZ UD明朝 Medium" w:hAnsi="BIZ UD明朝 Medium" w:eastAsia="BIZ UD明朝 Medium"/>
        <w:color w:val="FFFFFF" w:themeColor="background1"/>
        <w:sz w:val="24"/>
        <w:bdr w:val="single" w:color="FF0000" w:sz="4" w:space="0"/>
      </w:rPr>
      <w:t>.</w:t>
    </w:r>
    <w:r>
      <w:rPr>
        <w:rFonts w:hint="eastAsia" w:ascii="BIZ UD明朝 Medium" w:hAnsi="BIZ UD明朝 Medium" w:eastAsia="BIZ UD明朝 Medium"/>
        <w:color w:val="FF0000"/>
        <w:sz w:val="24"/>
        <w:bdr w:val="single" w:color="FF0000" w:sz="4" w:space="0"/>
      </w:rPr>
      <w:t>※申請時に添付してください。</w:t>
    </w:r>
    <w:r>
      <w:rPr>
        <w:rFonts w:hint="eastAsia" w:ascii="BIZ UD明朝 Medium" w:hAnsi="BIZ UD明朝 Medium" w:eastAsia="BIZ UD明朝 Medium"/>
        <w:color w:val="FF0000"/>
        <w:sz w:val="24"/>
        <w:bdr w:val="single" w:color="FF0000" w:sz="4" w:space="0"/>
      </w:rPr>
      <w:t xml:space="preserve"> </w:t>
    </w:r>
    <w:r>
      <w:rPr>
        <w:rFonts w:hint="eastAsia" w:ascii="BIZ UDゴシック" w:hAnsi="BIZ UDゴシック" w:eastAsia="BIZ UDゴシック"/>
      </w:rPr>
      <w:t xml:space="preserve"> </w:t>
    </w:r>
    <w:r>
      <w:rPr>
        <w:rFonts w:hint="eastAsia" w:ascii="BIZ UDゴシック" w:hAnsi="BIZ UDゴシック" w:eastAsia="BIZ UDゴシック"/>
      </w:rPr>
      <w:tab/>
    </w:r>
    <w:r>
      <w:rPr>
        <w:rFonts w:hint="eastAsia" w:ascii="BIZ UDゴシック" w:hAnsi="BIZ UDゴシック" w:eastAsia="BIZ UDゴシック"/>
        <w:color w:val="FFFFFF" w:themeColor="background1"/>
      </w:rPr>
      <w:t>(</w:t>
    </w:r>
    <w:sdt>
      <w:sdtPr>
        <w:rPr>
          <w:rFonts w:hint="eastAsia" w:ascii="BIZ UDゴシック" w:hAnsi="BIZ UDゴシック" w:eastAsia="BIZ UDゴシック"/>
          <w:color w:val="FFFFFF" w:themeColor="background1"/>
        </w:rPr>
        <w:alias w:val="発行日"/>
        <w:tag w:val=""/>
        <w:lock w:val="unlocked"/>
        <w:placeholder>
          <w:docPart w:val="76D09EA1D62C4EB88FE29AC39EC5D64E"/>
        </w:placeholder>
        <w:dataBinding w:prefixMappings="xmlns:ns0='http://schemas.microsoft.com/office/2006/coverPageProps' " w:xpath="/ns0:CoverPageProperties[1]/ns0:PublishDate[1]" w:storeItemID="{55AF091B-3C7A-41E3-B477-F2FDAA23CFDA}"/>
        <w:date w:fullDate="2023-06-01T00:00:00Z">
          <w:dateFormat w:val="yyyy/MM/dd"/>
          <w:lid w:val="ja-JP"/>
          <w:storeMappedDataAs w:val="text"/>
          <w:calendar w:val="japan"/>
        </w:date>
      </w:sdtPr>
      <w:sdtEndPr>
        <w:rPr>
          <w:rFonts w:hint="eastAsia" w:ascii="BIZ UDゴシック" w:hAnsi="BIZ UDゴシック" w:eastAsia="BIZ UDゴシック"/>
          <w:color w:val="FFFFFF" w:themeColor="background1"/>
        </w:rPr>
      </w:sdtEndPr>
      <w:sdtContent>
        <w:r>
          <w:rPr>
            <w:rFonts w:hint="eastAsia" w:ascii="BIZ UDゴシック" w:hAnsi="BIZ UDゴシック" w:eastAsia="BIZ UDゴシック"/>
            <w:color w:val="FFFFFF" w:themeColor="background1"/>
          </w:rPr>
          <w:t>2023/06/01</w:t>
        </w:r>
      </w:sdtContent>
    </w:sdt>
    <w:r>
      <w:rPr>
        <w:rFonts w:hint="eastAsia" w:ascii="BIZ UDゴシック" w:hAnsi="BIZ UDゴシック" w:eastAsia="BIZ UDゴシック"/>
        <w:color w:val="FFFFFF" w:themeColor="background1"/>
      </w:rPr>
      <w:t>更新</w:t>
    </w:r>
    <w:r>
      <w:rPr>
        <w:rFonts w:hint="eastAsia" w:ascii="BIZ UDゴシック" w:hAnsi="BIZ UDゴシック" w:eastAsia="BIZ UDゴシック"/>
        <w:color w:val="FFFFFF" w:themeColor="background1"/>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36"/>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customStyle="1">
    <w:name w:val="テーマの表 41（ビジネス3-6）"/>
    <w:basedOn w:val="11"/>
    <w:next w:val="19"/>
    <w:link w:val="0"/>
    <w:uiPriority w:val="0"/>
    <w:tblPr>
      <w:tblStyleRowBandSize w:val="1"/>
      <w:tblStyleColBandSize w:val="1"/>
      <w:tblInd w:w="0" w:type="dxa"/>
      <w:tblBorders>
        <w:top w:val="single" w:color="203764" w:themeColor="accent5" w:themeShade="80" w:sz="8" w:space="0"/>
        <w:left w:val="single" w:color="203764" w:themeColor="accent5" w:themeShade="80" w:sz="8" w:space="0"/>
        <w:bottom w:val="single" w:color="203764" w:themeColor="accent5" w:themeShade="80" w:sz="12" w:space="0"/>
        <w:right w:val="single" w:color="203764" w:themeColor="accent5" w:themeShade="80" w:sz="12" w:space="0"/>
        <w:insideH w:val="single" w:color="8EA9DB" w:themeColor="accent5" w:themeTint="99" w:sz="8" w:space="0"/>
        <w:insideV w:val="none" w:color="auto" w:sz="2" w:space="0"/>
      </w:tblBorders>
      <w:tblCellMar>
        <w:top w:w="0" w:type="dxa"/>
        <w:bottom w:w="0" w:type="dxa"/>
        <w:left w:w="108" w:type="dxa"/>
        <w:right w:w="108" w:type="dxa"/>
      </w:tblCellMar>
    </w:tblPr>
    <w:trPr/>
    <w:tcPr/>
    <w:tblStylePr w:type="band2Horz">
      <w:tblPr/>
      <w:trPr/>
      <w:tcPr>
        <w:shd w:val="clear" w:color="auto" w:themeFill="accent5" w:themeFillTint="33" w:themeFillShade="FF"/>
      </w:tcPr>
    </w:tblStylePr>
    <w:tblStylePr w:type="band2Vert">
      <w:tblPr/>
      <w:trPr/>
      <w:tcPr>
        <w:shd w:val="clear" w:color="auto" w:themeFill="accent5" w:themeFillTint="33" w:themeFillShade="FF"/>
      </w:tcPr>
    </w:tblStylePr>
    <w:tblStylePr w:type="lastCol">
      <w:rPr>
        <w:b w:val="1"/>
        <w:color w:val="2F5395" w:themeColor="accent5" w:themeShade="BF"/>
      </w:rPr>
      <w:tblPr/>
      <w:trPr/>
      <w:tcPr/>
    </w:tblStylePr>
    <w:tblStylePr w:type="firstCol">
      <w:rPr>
        <w:b w:val="1"/>
        <w:color w:val="2F5395" w:themeColor="accent5" w:themeShade="BF"/>
      </w:rPr>
      <w:tblPr/>
      <w:trPr/>
      <w:tcPr>
        <w:tcBorders>
          <w:right w:val="single" w:color="203764" w:themeColor="accent5" w:themeShade="80" w:sz="8" w:space="0"/>
        </w:tcBorders>
        <w:shd w:val="clear" w:color="auto" w:themeFill="accent5" w:themeFillTint="33" w:themeFillShade="FF"/>
      </w:tcPr>
    </w:tblStylePr>
    <w:tblStylePr w:type="lastRow">
      <w:rPr>
        <w:b w:val="1"/>
        <w:color w:val="2F5395" w:themeColor="accent5" w:themeShade="BF"/>
      </w:rPr>
      <w:tblPr/>
      <w:trPr/>
      <w:tcPr>
        <w:tcBorders>
          <w:bottom w:val="single" w:color="203764" w:themeColor="accent5" w:themeShade="80" w:sz="12" w:space="0"/>
        </w:tcBorders>
        <w:shd w:val="clear" w:color="auto" w:themeFill="accent5" w:themeFillTint="33" w:themeFillShade="FF"/>
      </w:tcPr>
    </w:tblStylePr>
    <w:tblStylePr w:type="firstRow">
      <w:rPr>
        <w:b w:val="1"/>
        <w:color w:val="FFFFFF" w:themeColor="background1"/>
      </w:rPr>
      <w:tblPr/>
      <w:trPr/>
      <w:tcPr>
        <w:tcBorders>
          <w:bottom w:val="single" w:color="203764" w:themeColor="accent5" w:themeShade="80" w:sz="8" w:space="0"/>
        </w:tcBorders>
        <w:shd w:val="clear" w:color="auto" w:themeFill="accent5" w:themeFillTint="FF" w:themeFillShade="BF"/>
      </w:tcPr>
    </w:tblStylePr>
  </w:style>
  <w:style w:type="table" w:styleId="20" w:customStyle="1">
    <w:name w:val="テーマの表 36（ビジネス3-1）"/>
    <w:basedOn w:val="11"/>
    <w:next w:val="20"/>
    <w:link w:val="0"/>
    <w:uiPriority w:val="0"/>
    <w:tblPr>
      <w:tblStyleRowBandSize w:val="1"/>
      <w:tblStyleColBandSize w:val="1"/>
      <w:tblInd w:w="0" w:type="dxa"/>
      <w:tblBorders>
        <w:top w:val="single" w:color="262626" w:themeColor="text1" w:themeTint="D9" w:sz="8" w:space="0"/>
        <w:left w:val="single" w:color="262626" w:themeColor="text1" w:themeTint="D9" w:sz="8" w:space="0"/>
        <w:bottom w:val="single" w:color="262626" w:themeColor="text1" w:themeTint="D9" w:sz="12" w:space="0"/>
        <w:right w:val="single" w:color="262626" w:themeColor="text1" w:themeTint="D9" w:sz="12" w:space="0"/>
        <w:insideH w:val="single" w:color="BDBDBD" w:themeColor="background1" w:themeShade="BF" w:sz="8" w:space="0"/>
        <w:insideV w:val="none" w:color="auto" w:sz="2" w:space="0"/>
      </w:tblBorders>
      <w:tblCellMar>
        <w:top w:w="0" w:type="dxa"/>
        <w:bottom w:w="0" w:type="dxa"/>
        <w:left w:w="108" w:type="dxa"/>
        <w:right w:w="108" w:type="dxa"/>
      </w:tblCellMar>
    </w:tblPr>
    <w:trPr/>
    <w:tcPr/>
    <w:tblStylePr w:type="band2Horz">
      <w:tblPr/>
      <w:trPr/>
      <w:tcPr>
        <w:shd w:val="clear" w:color="auto" w:themeFill="background1" w:themeFillTint="FF" w:themeFillShade="F2"/>
      </w:tcPr>
    </w:tblStylePr>
    <w:tblStylePr w:type="band2Vert">
      <w:tblPr/>
      <w:trPr/>
      <w:tcPr>
        <w:shd w:val="clear" w:color="auto" w:themeFill="background1" w:themeFillTint="FF" w:themeFillShade="F2"/>
      </w:tcPr>
    </w:tblStylePr>
    <w:tblStylePr w:type="lastCol">
      <w:rPr>
        <w:b w:val="1"/>
        <w:color w:val="424242" w:themeColor="text1" w:themeTint="BF"/>
      </w:rPr>
      <w:tblPr/>
      <w:trPr/>
      <w:tcPr/>
    </w:tblStylePr>
    <w:tblStylePr w:type="firstCol">
      <w:rPr>
        <w:b w:val="1"/>
        <w:color w:val="424242" w:themeColor="text1" w:themeTint="BF"/>
      </w:rPr>
      <w:tblPr/>
      <w:trPr/>
      <w:tcPr>
        <w:tcBorders>
          <w:right w:val="single" w:color="808080" w:themeColor="background1" w:themeShade="80" w:sz="8" w:space="0"/>
        </w:tcBorders>
        <w:shd w:val="clear" w:color="auto" w:themeFill="background1" w:themeFillTint="FF" w:themeFillShade="F2"/>
      </w:tcPr>
    </w:tblStylePr>
    <w:tblStylePr w:type="lastRow">
      <w:rPr>
        <w:b w:val="1"/>
        <w:color w:val="424242" w:themeColor="text1" w:themeTint="BF"/>
      </w:rPr>
      <w:tblPr/>
      <w:trPr/>
      <w:tcPr>
        <w:tcBorders>
          <w:bottom w:val="single" w:color="424242" w:themeColor="text1" w:themeTint="BF" w:sz="12" w:space="0"/>
        </w:tcBorders>
        <w:shd w:val="clear" w:color="auto" w:themeFill="background1" w:themeFillTint="FF" w:themeFillShade="F2"/>
      </w:tcPr>
    </w:tblStylePr>
    <w:tblStylePr w:type="firstRow">
      <w:rPr>
        <w:b w:val="1"/>
        <w:color w:val="FFFFFF" w:themeColor="background1"/>
      </w:rPr>
      <w:tblPr/>
      <w:trPr/>
      <w:tcPr>
        <w:tcBorders>
          <w:bottom w:val="single" w:color="424242" w:themeColor="text1" w:themeTint="BF" w:sz="8" w:space="0"/>
        </w:tcBorders>
        <w:shd w:val="clear" w:color="auto" w:themeFill="text1" w:themeFillTint="BF" w:themeFillShade="FF"/>
      </w:tcPr>
    </w:tblStylePr>
  </w:style>
  <w:style w:type="table" w:styleId="21" w:customStyle="1">
    <w:name w:val="テーマの表 22（ビジネス1-1）"/>
    <w:basedOn w:val="11"/>
    <w:next w:val="21"/>
    <w:link w:val="0"/>
    <w:uiPriority w:val="0"/>
    <w:tblPr>
      <w:tblStyleRowBandSize w:val="1"/>
      <w:tblStyleColBandSize w:val="1"/>
      <w:tblInd w:w="0" w:type="dxa"/>
      <w:tblBorders>
        <w:top w:val="single" w:color="808080" w:themeColor="background1" w:themeShade="80" w:sz="12" w:space="0"/>
        <w:left w:val="none" w:color="auto" w:sz="2" w:space="0"/>
        <w:bottom w:val="single" w:color="808080" w:themeColor="background1" w:themeShade="80" w:sz="12" w:space="0"/>
        <w:right w:val="none" w:color="auto" w:sz="2" w:space="0"/>
        <w:insideH w:val="single" w:color="BDBDBD" w:themeColor="background1" w:themeShade="BF" w:sz="8" w:space="0"/>
        <w:insideV w:val="none" w:color="auto" w:sz="2" w:space="0"/>
      </w:tblBorders>
      <w:tblCellMar>
        <w:top w:w="0" w:type="dxa"/>
        <w:bottom w:w="0" w:type="dxa"/>
        <w:left w:w="108" w:type="dxa"/>
        <w:right w:w="108" w:type="dxa"/>
      </w:tblCellMar>
    </w:tblPr>
    <w:trPr/>
    <w:tcPr/>
    <w:tblStylePr w:type="band2Horz">
      <w:tblPr/>
      <w:trPr/>
      <w:tcPr>
        <w:shd w:val="clear" w:color="auto" w:themeFill="background1" w:themeFillTint="FF" w:themeFillShade="F2"/>
      </w:tcPr>
    </w:tblStylePr>
    <w:tblStylePr w:type="band2Vert">
      <w:tblPr/>
      <w:trPr/>
      <w:tcPr>
        <w:shd w:val="clear" w:color="auto" w:themeFill="background1" w:themeFillTint="FF" w:themeFillShade="F2"/>
      </w:tcPr>
    </w:tblStylePr>
    <w:tblStylePr w:type="lastCol">
      <w:rPr>
        <w:b w:val="1"/>
        <w:color w:val="595959" w:themeColor="text1" w:themeTint="A6"/>
      </w:rPr>
      <w:tblPr/>
      <w:trPr/>
      <w:tcPr/>
    </w:tblStylePr>
    <w:tblStylePr w:type="firstCol">
      <w:rPr>
        <w:b w:val="1"/>
        <w:color w:val="595959" w:themeColor="text1" w:themeTint="A6"/>
      </w:rPr>
      <w:tblPr/>
      <w:trPr/>
      <w:tcPr/>
    </w:tblStylePr>
    <w:tblStylePr w:type="lastRow">
      <w:rPr>
        <w:b w:val="1"/>
        <w:color w:val="595959" w:themeColor="text1" w:themeTint="A6"/>
      </w:rPr>
      <w:tblPr/>
      <w:trPr/>
      <w:tcPr>
        <w:tcBorders>
          <w:bottom w:val="single" w:color="808080" w:themeColor="background1" w:themeShade="80" w:sz="12" w:space="0"/>
        </w:tcBorders>
        <w:shd w:val="clear" w:color="auto" w:themeFill="background1" w:themeFillTint="FF" w:themeFillShade="F2"/>
      </w:tcPr>
    </w:tblStylePr>
    <w:tblStylePr w:type="firstRow">
      <w:rPr>
        <w:b w:val="1"/>
        <w:color w:val="FFFFFF" w:themeColor="background1"/>
      </w:rPr>
      <w:tblPr/>
      <w:trPr/>
      <w:tcPr>
        <w:tcBorders>
          <w:top w:val="single" w:color="808080" w:themeColor="background1" w:themeShade="80" w:sz="12" w:space="0"/>
          <w:bottom w:val="single" w:color="808080" w:themeColor="background1" w:themeShade="80" w:sz="12" w:space="0"/>
        </w:tcBorders>
        <w:shd w:val="clear" w:color="auto" w:themeFill="background1" w:themeFillTint="FF" w:themeFillShade="BF"/>
      </w:tcPr>
    </w:tblStylePr>
  </w:style>
  <w:style w:type="table" w:styleId="22" w:customStyle="1">
    <w:name w:val="テーマの表 25（ビジネス1-4）"/>
    <w:basedOn w:val="11"/>
    <w:next w:val="22"/>
    <w:link w:val="0"/>
    <w:uiPriority w:val="0"/>
    <w:tblPr>
      <w:tblStyleRowBandSize w:val="1"/>
      <w:tblStyleColBandSize w:val="1"/>
      <w:tblInd w:w="0" w:type="dxa"/>
      <w:tblBorders>
        <w:top w:val="single" w:color="7A7A7A" w:themeColor="accent3" w:themeShade="BF" w:sz="12" w:space="0"/>
        <w:left w:val="none" w:color="auto" w:sz="2" w:space="0"/>
        <w:bottom w:val="single" w:color="7A7A7A" w:themeColor="accent3" w:themeShade="BF" w:sz="12" w:space="0"/>
        <w:right w:val="none" w:color="auto" w:sz="2" w:space="0"/>
        <w:insideH w:val="single" w:color="C9C9C9" w:themeColor="accent3" w:themeTint="99" w:sz="8" w:space="0"/>
        <w:insideV w:val="none" w:color="auto" w:sz="2" w:space="0"/>
      </w:tblBorders>
      <w:tblCellMar>
        <w:top w:w="0" w:type="dxa"/>
        <w:bottom w:w="0" w:type="dxa"/>
        <w:left w:w="108" w:type="dxa"/>
        <w:right w:w="108" w:type="dxa"/>
      </w:tblCellMar>
    </w:tblPr>
    <w:trPr/>
    <w:tcPr/>
    <w:tblStylePr w:type="band2Horz">
      <w:tblPr/>
      <w:trPr/>
      <w:tcPr>
        <w:shd w:val="clear" w:color="auto" w:themeFill="accent3" w:themeFillTint="33" w:themeFillShade="FF"/>
      </w:tcPr>
    </w:tblStylePr>
    <w:tblStylePr w:type="band2Vert">
      <w:tblPr/>
      <w:trPr/>
      <w:tcPr>
        <w:shd w:val="clear" w:color="auto" w:themeFill="accent3" w:themeFillTint="33" w:themeFillShade="FF"/>
      </w:tcPr>
    </w:tblStylePr>
    <w:tblStylePr w:type="lastCol">
      <w:rPr>
        <w:b w:val="1"/>
        <w:color w:val="7A7A7A" w:themeColor="accent3" w:themeShade="BF"/>
      </w:rPr>
      <w:tblPr/>
      <w:trPr/>
      <w:tcPr/>
    </w:tblStylePr>
    <w:tblStylePr w:type="firstCol">
      <w:rPr>
        <w:b w:val="1"/>
        <w:color w:val="7A7A7A" w:themeColor="accent3" w:themeShade="BF"/>
      </w:rPr>
      <w:tblPr/>
      <w:trPr/>
      <w:tcPr/>
    </w:tblStylePr>
    <w:tblStylePr w:type="lastRow">
      <w:rPr>
        <w:b w:val="1"/>
        <w:color w:val="7A7A7A" w:themeColor="accent3" w:themeShade="BF"/>
      </w:rPr>
      <w:tblPr/>
      <w:trPr/>
      <w:tcPr>
        <w:tcBorders>
          <w:bottom w:val="single" w:color="7A7A7A" w:themeColor="accent3" w:themeShade="BF" w:sz="12" w:space="0"/>
        </w:tcBorders>
        <w:shd w:val="clear" w:color="auto" w:themeFill="accent3" w:themeFillTint="33" w:themeFillShade="FF"/>
      </w:tcPr>
    </w:tblStylePr>
    <w:tblStylePr w:type="firstRow">
      <w:rPr>
        <w:b w:val="1"/>
        <w:color w:val="FFFFFF" w:themeColor="background1"/>
      </w:rPr>
      <w:tblPr/>
      <w:trPr/>
      <w:tcPr>
        <w:tcBorders>
          <w:top w:val="single" w:color="7A7A7A" w:themeColor="accent3" w:themeShade="BF" w:sz="12" w:space="0"/>
          <w:bottom w:val="single" w:color="7A7A7A" w:themeColor="accent3" w:themeShade="BF" w:sz="12" w:space="0"/>
        </w:tcBorders>
        <w:shd w:val="clear" w:color="auto" w:themeFill="accent3" w:themeFillTint="99"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 Id="rId7" Type="http://schemas.openxmlformats.org/officeDocument/2006/relationships/glossaryDocument" Target="glossary/document.xml" /><Relationship Id="rId8" Type="http://schemas.openxmlformats.org/officeDocument/2006/relationships/customXml" Target="../customXml/item1.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76D09EA1D62C4EB88FE29AC39EC5D64E"/>
        <w:category>
          <w:name w:val="全般"/>
          <w:gallery w:val="placeholder"/>
        </w:category>
        <w:types>
          <w:type w:val="bbPlcHdr"/>
        </w:types>
        <w:behaviors>
          <w:behavior w:val="content"/>
        </w:behaviors>
        <w:guid w:val="{D40AF5C5-013F-444F-9B72-B8456E902965}"/>
      </w:docPartPr>
      <w:docPartBody>
        <w:p>
          <w:pPr>
            <w:pStyle w:val="0"/>
            <w:rPr>
              <w:rStyle w:val="17"/>
              <w:rFonts w:hint="eastAsia"/>
            </w:rPr>
          </w:pPr>
          <w:r>
            <w:rPr>
              <w:rStyle w:val="17"/>
              <w:rFonts w:hint="eastAsia"/>
            </w:rPr>
            <w:t>[</w:t>
          </w:r>
          <w:r>
            <w:rPr>
              <w:rStyle w:val="17"/>
              <w:rFonts w:hint="eastAsia"/>
            </w:rPr>
            <w:t>発行日</w:t>
          </w:r>
          <w:r>
            <w:rPr>
              <w:rStyle w:val="17"/>
              <w:rFonts w:hint="eastAsia"/>
            </w:rPr>
            <w:t>]</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36"/>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customStyle="1">
    <w:name w:val="テーマの表 41（ビジネス3-6）"/>
    <w:basedOn w:val="11"/>
    <w:next w:val="19"/>
    <w:link w:val="0"/>
    <w:uiPriority w:val="0"/>
    <w:tblPr>
      <w:tblStyleRowBandSize w:val="1"/>
      <w:tblStyleColBandSize w:val="1"/>
      <w:tblInd w:w="0" w:type="dxa"/>
      <w:tblBorders>
        <w:top w:val="single" w:color="203764" w:themeColor="accent5" w:themeShade="80" w:sz="8" w:space="0"/>
        <w:left w:val="single" w:color="203764" w:themeColor="accent5" w:themeShade="80" w:sz="8" w:space="0"/>
        <w:bottom w:val="single" w:color="203764" w:themeColor="accent5" w:themeShade="80" w:sz="12" w:space="0"/>
        <w:right w:val="single" w:color="203764" w:themeColor="accent5" w:themeShade="80" w:sz="12" w:space="0"/>
        <w:insideH w:val="single" w:color="8EA9DB" w:themeColor="accent5" w:themeTint="99" w:sz="8" w:space="0"/>
        <w:insideV w:val="none" w:color="auto" w:sz="2" w:space="0"/>
      </w:tblBorders>
      <w:tblCellMar>
        <w:top w:w="0" w:type="dxa"/>
        <w:bottom w:w="0" w:type="dxa"/>
        <w:left w:w="108" w:type="dxa"/>
        <w:right w:w="108" w:type="dxa"/>
      </w:tblCellMar>
    </w:tblPr>
    <w:trPr/>
    <w:tcPr/>
    <w:tblStylePr w:type="band2Horz">
      <w:tblPr/>
      <w:trPr/>
      <w:tcPr>
        <w:shd w:val="clear" w:color="auto" w:themeFill="accent5" w:themeFillTint="33" w:themeFillShade="FF"/>
      </w:tcPr>
    </w:tblStylePr>
    <w:tblStylePr w:type="band2Vert">
      <w:tblPr/>
      <w:trPr/>
      <w:tcPr>
        <w:shd w:val="clear" w:color="auto" w:themeFill="accent5" w:themeFillTint="33" w:themeFillShade="FF"/>
      </w:tcPr>
    </w:tblStylePr>
    <w:tblStylePr w:type="lastCol">
      <w:rPr>
        <w:b w:val="1"/>
        <w:color w:val="2F5395" w:themeColor="accent5" w:themeShade="BF"/>
      </w:rPr>
      <w:tblPr/>
      <w:trPr/>
      <w:tcPr/>
    </w:tblStylePr>
    <w:tblStylePr w:type="firstCol">
      <w:rPr>
        <w:b w:val="1"/>
        <w:color w:val="2F5395" w:themeColor="accent5" w:themeShade="BF"/>
      </w:rPr>
      <w:tblPr/>
      <w:trPr/>
      <w:tcPr>
        <w:tcBorders>
          <w:right w:val="single" w:color="203764" w:themeColor="accent5" w:themeShade="80" w:sz="8" w:space="0"/>
        </w:tcBorders>
        <w:shd w:val="clear" w:color="auto" w:themeFill="accent5" w:themeFillTint="33" w:themeFillShade="FF"/>
      </w:tcPr>
    </w:tblStylePr>
    <w:tblStylePr w:type="lastRow">
      <w:rPr>
        <w:b w:val="1"/>
        <w:color w:val="2F5395" w:themeColor="accent5" w:themeShade="BF"/>
      </w:rPr>
      <w:tblPr/>
      <w:trPr/>
      <w:tcPr>
        <w:tcBorders>
          <w:bottom w:val="single" w:color="203764" w:themeColor="accent5" w:themeShade="80" w:sz="12" w:space="0"/>
        </w:tcBorders>
        <w:shd w:val="clear" w:color="auto" w:themeFill="accent5" w:themeFillTint="33" w:themeFillShade="FF"/>
      </w:tcPr>
    </w:tblStylePr>
    <w:tblStylePr w:type="firstRow">
      <w:rPr>
        <w:b w:val="1"/>
        <w:color w:val="FFFFFF" w:themeColor="background1"/>
      </w:rPr>
      <w:tblPr/>
      <w:trPr/>
      <w:tcPr>
        <w:tcBorders>
          <w:bottom w:val="single" w:color="203764" w:themeColor="accent5" w:themeShade="80" w:sz="8" w:space="0"/>
        </w:tcBorders>
        <w:shd w:val="clear" w:color="auto" w:themeFill="accent5" w:themeFillTint="FF" w:themeFillShade="BF"/>
      </w:tcPr>
    </w:tblStylePr>
  </w:style>
  <w:style w:type="table" w:styleId="20" w:customStyle="1">
    <w:name w:val="テーマの表 36（ビジネス3-1）"/>
    <w:basedOn w:val="11"/>
    <w:next w:val="20"/>
    <w:link w:val="0"/>
    <w:uiPriority w:val="0"/>
    <w:tblPr>
      <w:tblStyleRowBandSize w:val="1"/>
      <w:tblStyleColBandSize w:val="1"/>
      <w:tblInd w:w="0" w:type="dxa"/>
      <w:tblBorders>
        <w:top w:val="single" w:color="262626" w:themeColor="text1" w:themeTint="D9" w:sz="8" w:space="0"/>
        <w:left w:val="single" w:color="262626" w:themeColor="text1" w:themeTint="D9" w:sz="8" w:space="0"/>
        <w:bottom w:val="single" w:color="262626" w:themeColor="text1" w:themeTint="D9" w:sz="12" w:space="0"/>
        <w:right w:val="single" w:color="262626" w:themeColor="text1" w:themeTint="D9" w:sz="12" w:space="0"/>
        <w:insideH w:val="single" w:color="BDBDBD" w:themeColor="background1" w:themeShade="BF" w:sz="8" w:space="0"/>
        <w:insideV w:val="none" w:color="auto" w:sz="2" w:space="0"/>
      </w:tblBorders>
      <w:tblCellMar>
        <w:top w:w="0" w:type="dxa"/>
        <w:bottom w:w="0" w:type="dxa"/>
        <w:left w:w="108" w:type="dxa"/>
        <w:right w:w="108" w:type="dxa"/>
      </w:tblCellMar>
    </w:tblPr>
    <w:trPr/>
    <w:tcPr/>
    <w:tblStylePr w:type="band2Horz">
      <w:tblPr/>
      <w:trPr/>
      <w:tcPr>
        <w:shd w:val="clear" w:color="auto" w:themeFill="background1" w:themeFillTint="FF" w:themeFillShade="F2"/>
      </w:tcPr>
    </w:tblStylePr>
    <w:tblStylePr w:type="band2Vert">
      <w:tblPr/>
      <w:trPr/>
      <w:tcPr>
        <w:shd w:val="clear" w:color="auto" w:themeFill="background1" w:themeFillTint="FF" w:themeFillShade="F2"/>
      </w:tcPr>
    </w:tblStylePr>
    <w:tblStylePr w:type="lastCol">
      <w:rPr>
        <w:b w:val="1"/>
        <w:color w:val="424242" w:themeColor="text1" w:themeTint="BF"/>
      </w:rPr>
      <w:tblPr/>
      <w:trPr/>
      <w:tcPr/>
    </w:tblStylePr>
    <w:tblStylePr w:type="firstCol">
      <w:rPr>
        <w:b w:val="1"/>
        <w:color w:val="424242" w:themeColor="text1" w:themeTint="BF"/>
      </w:rPr>
      <w:tblPr/>
      <w:trPr/>
      <w:tcPr>
        <w:tcBorders>
          <w:right w:val="single" w:color="808080" w:themeColor="background1" w:themeShade="80" w:sz="8" w:space="0"/>
        </w:tcBorders>
        <w:shd w:val="clear" w:color="auto" w:themeFill="background1" w:themeFillTint="FF" w:themeFillShade="F2"/>
      </w:tcPr>
    </w:tblStylePr>
    <w:tblStylePr w:type="lastRow">
      <w:rPr>
        <w:b w:val="1"/>
        <w:color w:val="424242" w:themeColor="text1" w:themeTint="BF"/>
      </w:rPr>
      <w:tblPr/>
      <w:trPr/>
      <w:tcPr>
        <w:tcBorders>
          <w:bottom w:val="single" w:color="424242" w:themeColor="text1" w:themeTint="BF" w:sz="12" w:space="0"/>
        </w:tcBorders>
        <w:shd w:val="clear" w:color="auto" w:themeFill="background1" w:themeFillTint="FF" w:themeFillShade="F2"/>
      </w:tcPr>
    </w:tblStylePr>
    <w:tblStylePr w:type="firstRow">
      <w:rPr>
        <w:b w:val="1"/>
        <w:color w:val="FFFFFF" w:themeColor="background1"/>
      </w:rPr>
      <w:tblPr/>
      <w:trPr/>
      <w:tcPr>
        <w:tcBorders>
          <w:bottom w:val="single" w:color="424242" w:themeColor="text1" w:themeTint="BF" w:sz="8" w:space="0"/>
        </w:tcBorders>
        <w:shd w:val="clear" w:color="auto" w:themeFill="text1" w:themeFillTint="BF" w:themeFillShade="FF"/>
      </w:tcPr>
    </w:tblStylePr>
  </w:style>
  <w:style w:type="table" w:styleId="21" w:customStyle="1">
    <w:name w:val="テーマの表 22（ビジネス1-1）"/>
    <w:basedOn w:val="11"/>
    <w:next w:val="21"/>
    <w:link w:val="0"/>
    <w:uiPriority w:val="0"/>
    <w:tblPr>
      <w:tblStyleRowBandSize w:val="1"/>
      <w:tblStyleColBandSize w:val="1"/>
      <w:tblInd w:w="0" w:type="dxa"/>
      <w:tblBorders>
        <w:top w:val="single" w:color="808080" w:themeColor="background1" w:themeShade="80" w:sz="12" w:space="0"/>
        <w:left w:val="none" w:color="auto" w:sz="2" w:space="0"/>
        <w:bottom w:val="single" w:color="808080" w:themeColor="background1" w:themeShade="80" w:sz="12" w:space="0"/>
        <w:right w:val="none" w:color="auto" w:sz="2" w:space="0"/>
        <w:insideH w:val="single" w:color="BDBDBD" w:themeColor="background1" w:themeShade="BF" w:sz="8" w:space="0"/>
        <w:insideV w:val="none" w:color="auto" w:sz="2" w:space="0"/>
      </w:tblBorders>
      <w:tblCellMar>
        <w:top w:w="0" w:type="dxa"/>
        <w:bottom w:w="0" w:type="dxa"/>
        <w:left w:w="108" w:type="dxa"/>
        <w:right w:w="108" w:type="dxa"/>
      </w:tblCellMar>
    </w:tblPr>
    <w:trPr/>
    <w:tcPr/>
    <w:tblStylePr w:type="band2Horz">
      <w:tblPr/>
      <w:trPr/>
      <w:tcPr>
        <w:shd w:val="clear" w:color="auto" w:themeFill="background1" w:themeFillTint="FF" w:themeFillShade="F2"/>
      </w:tcPr>
    </w:tblStylePr>
    <w:tblStylePr w:type="band2Vert">
      <w:tblPr/>
      <w:trPr/>
      <w:tcPr>
        <w:shd w:val="clear" w:color="auto" w:themeFill="background1" w:themeFillTint="FF" w:themeFillShade="F2"/>
      </w:tcPr>
    </w:tblStylePr>
    <w:tblStylePr w:type="lastCol">
      <w:rPr>
        <w:b w:val="1"/>
        <w:color w:val="595959" w:themeColor="text1" w:themeTint="A6"/>
      </w:rPr>
      <w:tblPr/>
      <w:trPr/>
      <w:tcPr/>
    </w:tblStylePr>
    <w:tblStylePr w:type="firstCol">
      <w:rPr>
        <w:b w:val="1"/>
        <w:color w:val="595959" w:themeColor="text1" w:themeTint="A6"/>
      </w:rPr>
      <w:tblPr/>
      <w:trPr/>
      <w:tcPr/>
    </w:tblStylePr>
    <w:tblStylePr w:type="lastRow">
      <w:rPr>
        <w:b w:val="1"/>
        <w:color w:val="595959" w:themeColor="text1" w:themeTint="A6"/>
      </w:rPr>
      <w:tblPr/>
      <w:trPr/>
      <w:tcPr>
        <w:tcBorders>
          <w:bottom w:val="single" w:color="808080" w:themeColor="background1" w:themeShade="80" w:sz="12" w:space="0"/>
        </w:tcBorders>
        <w:shd w:val="clear" w:color="auto" w:themeFill="background1" w:themeFillTint="FF" w:themeFillShade="F2"/>
      </w:tcPr>
    </w:tblStylePr>
    <w:tblStylePr w:type="firstRow">
      <w:rPr>
        <w:b w:val="1"/>
        <w:color w:val="FFFFFF" w:themeColor="background1"/>
      </w:rPr>
      <w:tblPr/>
      <w:trPr/>
      <w:tcPr>
        <w:tcBorders>
          <w:top w:val="single" w:color="808080" w:themeColor="background1" w:themeShade="80" w:sz="12" w:space="0"/>
          <w:bottom w:val="single" w:color="808080" w:themeColor="background1" w:themeShade="80" w:sz="12" w:space="0"/>
        </w:tcBorders>
        <w:shd w:val="clear" w:color="auto" w:themeFill="background1" w:themeFillTint="FF" w:themeFillShade="BF"/>
      </w:tcPr>
    </w:tblStylePr>
  </w:style>
  <w:style w:type="table" w:styleId="22" w:customStyle="1">
    <w:name w:val="テーマの表 25（ビジネス1-4）"/>
    <w:basedOn w:val="11"/>
    <w:next w:val="22"/>
    <w:link w:val="0"/>
    <w:uiPriority w:val="0"/>
    <w:tblPr>
      <w:tblStyleRowBandSize w:val="1"/>
      <w:tblStyleColBandSize w:val="1"/>
      <w:tblInd w:w="0" w:type="dxa"/>
      <w:tblBorders>
        <w:top w:val="single" w:color="7A7A7A" w:themeColor="accent3" w:themeShade="BF" w:sz="12" w:space="0"/>
        <w:left w:val="none" w:color="auto" w:sz="2" w:space="0"/>
        <w:bottom w:val="single" w:color="7A7A7A" w:themeColor="accent3" w:themeShade="BF" w:sz="12" w:space="0"/>
        <w:right w:val="none" w:color="auto" w:sz="2" w:space="0"/>
        <w:insideH w:val="single" w:color="C9C9C9" w:themeColor="accent3" w:themeTint="99" w:sz="8" w:space="0"/>
        <w:insideV w:val="none" w:color="auto" w:sz="2" w:space="0"/>
      </w:tblBorders>
      <w:tblCellMar>
        <w:top w:w="0" w:type="dxa"/>
        <w:bottom w:w="0" w:type="dxa"/>
        <w:left w:w="108" w:type="dxa"/>
        <w:right w:w="108" w:type="dxa"/>
      </w:tblCellMar>
    </w:tblPr>
    <w:trPr/>
    <w:tcPr/>
    <w:tblStylePr w:type="band2Horz">
      <w:tblPr/>
      <w:trPr/>
      <w:tcPr>
        <w:shd w:val="clear" w:color="auto" w:themeFill="accent3" w:themeFillTint="33" w:themeFillShade="FF"/>
      </w:tcPr>
    </w:tblStylePr>
    <w:tblStylePr w:type="band2Vert">
      <w:tblPr/>
      <w:trPr/>
      <w:tcPr>
        <w:shd w:val="clear" w:color="auto" w:themeFill="accent3" w:themeFillTint="33" w:themeFillShade="FF"/>
      </w:tcPr>
    </w:tblStylePr>
    <w:tblStylePr w:type="lastCol">
      <w:rPr>
        <w:b w:val="1"/>
        <w:color w:val="7A7A7A" w:themeColor="accent3" w:themeShade="BF"/>
      </w:rPr>
      <w:tblPr/>
      <w:trPr/>
      <w:tcPr/>
    </w:tblStylePr>
    <w:tblStylePr w:type="firstCol">
      <w:rPr>
        <w:b w:val="1"/>
        <w:color w:val="7A7A7A" w:themeColor="accent3" w:themeShade="BF"/>
      </w:rPr>
      <w:tblPr/>
      <w:trPr/>
      <w:tcPr/>
    </w:tblStylePr>
    <w:tblStylePr w:type="lastRow">
      <w:rPr>
        <w:b w:val="1"/>
        <w:color w:val="7A7A7A" w:themeColor="accent3" w:themeShade="BF"/>
      </w:rPr>
      <w:tblPr/>
      <w:trPr/>
      <w:tcPr>
        <w:tcBorders>
          <w:bottom w:val="single" w:color="7A7A7A" w:themeColor="accent3" w:themeShade="BF" w:sz="12" w:space="0"/>
        </w:tcBorders>
        <w:shd w:val="clear" w:color="auto" w:themeFill="accent3" w:themeFillTint="33" w:themeFillShade="FF"/>
      </w:tcPr>
    </w:tblStylePr>
    <w:tblStylePr w:type="firstRow">
      <w:rPr>
        <w:b w:val="1"/>
        <w:color w:val="FFFFFF" w:themeColor="background1"/>
      </w:rPr>
      <w:tblPr/>
      <w:trPr/>
      <w:tcPr>
        <w:tcBorders>
          <w:top w:val="single" w:color="7A7A7A" w:themeColor="accent3" w:themeShade="BF" w:sz="12" w:space="0"/>
          <w:bottom w:val="single" w:color="7A7A7A" w:themeColor="accent3" w:themeShade="BF" w:sz="12" w:space="0"/>
        </w:tcBorders>
        <w:shd w:val="clear" w:color="auto" w:themeFill="accent3" w:themeFillTint="99" w:themeFillShade="FF"/>
      </w:tcPr>
    </w:tblStyle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2023/06/01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253</TotalTime>
  <Pages>1</Pages>
  <Words>0</Words>
  <Characters>883</Characters>
  <Application>JUST Note</Application>
  <Lines>37</Lines>
  <Paragraphs>26</Paragraphs>
  <CharactersWithSpaces>963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nagatoro5</cp:lastModifiedBy>
  <cp:lastPrinted>2023-05-29T06:04:55Z</cp:lastPrinted>
  <dcterms:modified xsi:type="dcterms:W3CDTF">2023-05-29T06:05:01Z</dcterms:modified>
  <cp:revision>3</cp:revision>
</cp:coreProperties>
</file>