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様式第２号（第４条関係）</w:t>
      </w:r>
    </w:p>
    <w:p>
      <w:pPr>
        <w:pStyle w:val="0"/>
        <w:wordWrap w:val="0"/>
        <w:ind w:firstLine="1200" w:firstLineChars="50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wordWrap w:val="0"/>
        <w:ind w:firstLine="1200" w:firstLineChars="50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　　令和　　　年　　月　　日</w:t>
      </w:r>
    </w:p>
    <w:p>
      <w:pPr>
        <w:pStyle w:val="0"/>
        <w:ind w:firstLine="1200" w:firstLineChars="50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Ｐゴシック" w:hAnsi="ＭＳ Ｐゴシック" w:eastAsia="ＭＳ Ｐゴシック"/>
          <w:color w:val="000000" w:themeColor="text1"/>
          <w:sz w:val="36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36"/>
        </w:rPr>
        <w:t>誓　約　書</w:t>
      </w:r>
    </w:p>
    <w:p>
      <w:pPr>
        <w:pStyle w:val="0"/>
        <w:ind w:leftChars="0" w:firstLine="0" w:firstLineChars="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right="-202" w:rightChars="0" w:firstLine="240" w:firstLineChars="100"/>
        <w:jc w:val="lef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0"/>
          <w:color w:val="000000" w:themeColor="text1"/>
          <w:sz w:val="24"/>
        </w:rPr>
        <w:t>長瀞町物価高騰対策事業者支援金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（以下「本支援金」という。）の給付申請にあたり、次のとおり誓約します。</w:t>
      </w:r>
    </w:p>
    <w:p>
      <w:pPr>
        <w:pStyle w:val="0"/>
        <w:ind w:right="840"/>
        <w:jc w:val="lef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１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この給付申請に関し、</w:t>
      </w:r>
      <w:r>
        <w:rPr>
          <w:rFonts w:hint="eastAsia" w:ascii="ＭＳ Ｐゴシック" w:hAnsi="ＭＳ Ｐゴシック" w:eastAsia="ＭＳ Ｐゴシック"/>
          <w:b w:val="0"/>
          <w:color w:val="000000" w:themeColor="text1"/>
          <w:sz w:val="24"/>
        </w:rPr>
        <w:t>長瀞町物価高騰対策事業者支援金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給付要綱（以下「給付要綱」という。）第２条に定める給付要件をすべて満たしており、本支援金の給付後も町内において事業を継続する意思があります。</w:t>
      </w:r>
    </w:p>
    <w:p>
      <w:pPr>
        <w:pStyle w:val="0"/>
        <w:spacing w:line="356" w:lineRule="exact"/>
        <w:ind w:left="480" w:hanging="480" w:hangingChars="2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２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この給付申請に関し、虚偽その他不正等が判明し、給付要綱第８条の規定による給付決定の取消があったときは、本支援金の給付後にあっては、町の指示に従い本支援金の返還に応じます。</w:t>
      </w:r>
    </w:p>
    <w:p>
      <w:pPr>
        <w:pStyle w:val="0"/>
        <w:spacing w:line="356" w:lineRule="exact"/>
        <w:ind w:left="480" w:hanging="480" w:hangingChars="2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３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この給付申請に関し、給付要綱第９条の規定による町から報告・立入検査等の求めがあったときは、これに応じます。</w:t>
      </w:r>
    </w:p>
    <w:p>
      <w:pPr>
        <w:pStyle w:val="0"/>
        <w:ind w:left="0" w:leftChars="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４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本支援金の適正な給付等のため、課税データ及び滞納状況等を町が公簿によって確認することを承諾します。（町外に住所を有する個人事業主は除く。）</w:t>
      </w:r>
    </w:p>
    <w:p>
      <w:pPr>
        <w:pStyle w:val="0"/>
        <w:ind w:left="480" w:leftChars="10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left="480" w:leftChars="10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長瀞町長　大　澤　タキ江　様</w:t>
      </w: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right="960" w:rightChars="400" w:firstLine="240" w:firstLineChars="100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="0" w:leftChars="0" w:right="0" w:rightChars="0" w:firstLine="240" w:firstLineChars="100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  <w:t>申請者住所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　　　　　　　　　　　　　　　　　　　　　　　　　　　　　　　　　　　　　　　　　　　　　　　　　　</w:t>
      </w: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Chars="0" w:rightChars="0" w:firstLine="0" w:firstLineChars="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color w:val="000000" w:themeColor="text1"/>
        </w:rPr>
        <w:t>　</w:t>
      </w:r>
      <w:r>
        <w:rPr>
          <w:rFonts w:hint="eastAsia" w:ascii="ＭＳ Ｐゴシック" w:hAnsi="ＭＳ Ｐゴシック" w:eastAsia="ＭＳ Ｐゴシック"/>
          <w:color w:val="000000" w:themeColor="text1"/>
          <w:spacing w:val="40"/>
          <w:kern w:val="0"/>
          <w:sz w:val="24"/>
          <w:fitText w:val="1200" w:id="1"/>
        </w:rPr>
        <w:t>申請者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fitText w:val="1200" w:id="1"/>
        </w:rPr>
        <w:t>名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　【法　　　人】　法人名　　　　　　　　　　　　　　　　　　　　　　　　　　　　　　　　　　　　</w:t>
      </w: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  <w:t>代表者</w:t>
      </w: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職・氏名　　　　　　　　　　　　　　　　　　　　　　　　　　　　　　　　　印　</w:t>
      </w: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="0" w:leftChars="0" w:firstLine="1440" w:firstLineChars="6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【個人事業主】　氏　名　　　　　　　　　　　　　　　　　　　　　　　　　　　　　　　　　印　</w:t>
      </w: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  <w:t>　　</w:t>
      </w:r>
    </w:p>
    <w:p>
      <w:pPr>
        <w:pStyle w:val="0"/>
        <w:spacing w:line="356" w:lineRule="exact"/>
        <w:jc w:val="center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spacing w:line="356" w:lineRule="exact"/>
        <w:ind w:rightChars="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※申請者本人が署名した場合、押印不要です。</w:t>
      </w:r>
    </w:p>
    <w:p>
      <w:pPr>
        <w:pStyle w:val="0"/>
        <w:spacing w:line="356" w:lineRule="exac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rPr>
          <w:rFonts w:hint="eastAsia" w:ascii="ＭＳ Ｐゴシック" w:hAnsi="ＭＳ Ｐゴシック" w:eastAsia="ＭＳ Ｐゴシック"/>
          <w:color w:val="000000" w:themeColor="text1"/>
        </w:rPr>
      </w:pPr>
    </w:p>
    <w:sectPr>
      <w:footerReference r:id="rId5" w:type="default"/>
      <w:pgSz w:w="11906" w:h="16838"/>
      <w:pgMar w:top="567" w:right="1134" w:bottom="567" w:left="1134" w:header="851" w:footer="680" w:gutter="0"/>
      <w:cols w:space="720"/>
      <w:textDirection w:val="lrTb"/>
      <w:docGrid w:linePitch="37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7"/>
  <w:bordersDoNotSurroundHeader/>
  <w:bordersDoNotSurroundFooter/>
  <w:defaultTabStop w:val="840"/>
  <w:defaultTableStyle w:val="31"/>
  <w:drawingGridHorizontalSpacing w:val="12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Placeholder Text"/>
    <w:basedOn w:val="10"/>
    <w:next w:val="26"/>
    <w:link w:val="0"/>
    <w:uiPriority w:val="0"/>
    <w:rPr>
      <w:color w:val="808080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3277</TotalTime>
  <Pages>6</Pages>
  <Words>1</Words>
  <Characters>498</Characters>
  <Application>JUST Note</Application>
  <Lines>3411</Lines>
  <Paragraphs>38</Paragraphs>
  <CharactersWithSpaces>653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仙台市</dc:creator>
  <cp:lastModifiedBy>inafuku</cp:lastModifiedBy>
  <cp:lastPrinted>2022-08-29T02:03:37Z</cp:lastPrinted>
  <dcterms:created xsi:type="dcterms:W3CDTF">2020-09-11T04:22:00Z</dcterms:created>
  <dcterms:modified xsi:type="dcterms:W3CDTF">2023-08-31T02:03:21Z</dcterms:modified>
  <cp:revision>242</cp:revision>
</cp:coreProperties>
</file>