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r>
        <w:rPr>
          <w:rFonts w:hint="eastAsia"/>
          <w:sz w:val="32"/>
        </w:rPr>
        <w:t>推薦用紙（</w:t>
      </w:r>
      <w:r>
        <w:rPr>
          <w:rFonts w:hint="eastAsia"/>
          <w:w w:val="70"/>
          <w:sz w:val="32"/>
          <w:highlight w:val="none"/>
        </w:rPr>
        <w:t>長瀞町</w:t>
      </w:r>
      <w:r>
        <w:rPr>
          <w:rFonts w:hint="eastAsia"/>
          <w:w w:val="70"/>
          <w:sz w:val="32"/>
        </w:rPr>
        <w:t>農業委員会の農地利用最適化推進委員</w:t>
      </w:r>
      <w:r>
        <w:rPr>
          <w:rFonts w:hint="eastAsia"/>
          <w:sz w:val="32"/>
        </w:rPr>
        <w:t>）</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w:t>
      </w:r>
      <w:r>
        <w:rPr>
          <w:rFonts w:hint="eastAsia"/>
          <w:highlight w:val="none"/>
        </w:rPr>
        <w:t>長</w:t>
      </w:r>
      <w:r>
        <w:rPr>
          <w:rFonts w:hint="eastAsia"/>
          <w:highlight w:val="none"/>
        </w:rPr>
        <w:t xml:space="preserve"> </w:t>
      </w:r>
      <w:r>
        <w:rPr>
          <w:rFonts w:hint="eastAsia"/>
          <w:highlight w:val="none"/>
        </w:rPr>
        <w:t>瀞</w:t>
      </w:r>
      <w:r>
        <w:rPr>
          <w:rFonts w:hint="eastAsia"/>
          <w:highlight w:val="none"/>
        </w:rPr>
        <w:t xml:space="preserve"> </w:t>
      </w:r>
      <w:r>
        <w:rPr>
          <w:rFonts w:hint="eastAsia"/>
        </w:rPr>
        <w:t>町</w:t>
      </w:r>
      <w:r>
        <w:rPr>
          <w:rFonts w:hint="eastAsia"/>
        </w:rPr>
        <w:t xml:space="preserve"> </w:t>
      </w: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p>
      <w:pPr>
        <w:pStyle w:val="0"/>
        <w:rPr>
          <w:rFonts w:hint="default"/>
        </w:rPr>
      </w:pPr>
    </w:p>
    <w:p>
      <w:pPr>
        <w:pStyle w:val="0"/>
        <w:ind w:firstLine="2079" w:firstLineChars="904"/>
        <w:rPr>
          <w:rFonts w:hint="default"/>
        </w:rPr>
      </w:pPr>
      <w:r>
        <w:rPr>
          <w:rFonts w:hint="eastAsia"/>
        </w:rPr>
        <w:t>推薦をする者の氏名　　</w:t>
      </w:r>
      <w:r>
        <w:rPr>
          <w:rFonts w:hint="eastAsia"/>
          <w:u w:val="dotted" w:color="auto"/>
        </w:rPr>
        <w:t>　　　　　　　　　　　　　　　　</w:t>
      </w:r>
      <w:r>
        <w:rPr>
          <w:rFonts w:hint="eastAsia"/>
        </w:rPr>
        <w:t>　</w:t>
      </w:r>
    </w:p>
    <w:p>
      <w:pPr>
        <w:pStyle w:val="0"/>
        <w:rPr>
          <w:rFonts w:hint="default"/>
        </w:rPr>
      </w:pPr>
    </w:p>
    <w:p>
      <w:pPr>
        <w:pStyle w:val="0"/>
        <w:rPr>
          <w:rFonts w:hint="default"/>
        </w:rPr>
      </w:pPr>
      <w:r>
        <w:rPr>
          <w:rFonts w:hint="eastAsia"/>
        </w:rPr>
        <w:t>　次のとおり、</w:t>
      </w:r>
      <w:r>
        <w:rPr>
          <w:rFonts w:hint="eastAsia"/>
          <w:highlight w:val="none"/>
        </w:rPr>
        <w:t>長瀞町</w:t>
      </w:r>
      <w:r>
        <w:rPr>
          <w:rFonts w:hint="eastAsia"/>
        </w:rPr>
        <w:t>農業委員会の農地利用最適化推進委員候補者について推薦をします。</w:t>
      </w:r>
    </w:p>
    <w:p>
      <w:pPr>
        <w:pStyle w:val="0"/>
        <w:rPr>
          <w:rFonts w:hint="default"/>
        </w:rPr>
      </w:pPr>
    </w:p>
    <w:p>
      <w:pPr>
        <w:pStyle w:val="0"/>
        <w:rPr>
          <w:rFonts w:hint="default"/>
        </w:rPr>
      </w:pPr>
      <w:r>
        <w:rPr>
          <w:rFonts w:hint="eastAsia"/>
        </w:rPr>
        <w:t>１　推薦をする区域　　　　</w:t>
      </w:r>
      <w:r>
        <w:rPr>
          <w:rFonts w:hint="eastAsia"/>
          <w:u w:val="dotted" w:color="auto"/>
        </w:rPr>
        <w:t>　　　　　・　　　　　・　　　　　・　　　　　</w:t>
      </w:r>
    </w:p>
    <w:p>
      <w:pPr>
        <w:pStyle w:val="0"/>
        <w:rPr>
          <w:rFonts w:hint="default"/>
        </w:rPr>
      </w:pPr>
    </w:p>
    <w:p>
      <w:pPr>
        <w:pStyle w:val="0"/>
        <w:rPr>
          <w:rFonts w:hint="default"/>
        </w:rPr>
      </w:pPr>
      <w:r>
        <w:rPr>
          <w:rFonts w:hint="eastAsia"/>
        </w:rPr>
        <w:t>２　推薦をする者</w:t>
      </w:r>
    </w:p>
    <w:p>
      <w:pPr>
        <w:pStyle w:val="0"/>
        <w:rPr>
          <w:rFonts w:hint="default"/>
          <w:u w:val="dotted" w:color="auto"/>
        </w:rPr>
      </w:pPr>
      <w:r>
        <w:rPr>
          <w:rFonts w:hint="eastAsia"/>
        </w:rPr>
        <w:t>（１）住所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（２）職業、年齢及び性別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rPr>
      </w:pPr>
    </w:p>
    <w:p>
      <w:pPr>
        <w:pStyle w:val="0"/>
        <w:rPr>
          <w:rFonts w:hint="default"/>
        </w:rPr>
      </w:pPr>
      <w:r>
        <w:rPr>
          <w:rFonts w:hint="eastAsia"/>
        </w:rPr>
        <w:t>３　推薦を受ける者（農地利用最適化推進委員になろうとする者）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left="460" w:hanging="460" w:hangingChars="200"/>
        <w:rPr>
          <w:rFonts w:hint="default"/>
        </w:rPr>
      </w:pPr>
      <w:r>
        <w:rPr>
          <w:rFonts w:hint="eastAsia"/>
        </w:rPr>
        <w:t>（５）</w:t>
      </w:r>
      <w:r>
        <w:rPr>
          <w:rFonts w:hint="eastAsia"/>
          <w:highlight w:val="none"/>
        </w:rPr>
        <w:t>長瀞町</w:t>
      </w:r>
      <w:r>
        <w:rPr>
          <w:rFonts w:hint="eastAsia"/>
        </w:rPr>
        <w:t>農業委員会の委員について、候補者の推薦を受けているか（募集に応募しているか）否かの別　</w:t>
      </w:r>
      <w:r>
        <w:rPr>
          <w:rFonts w:hint="eastAsia"/>
          <w:u w:val="dotted" w:color="auto"/>
        </w:rPr>
        <w:t>　　　　　　　　　　　　　　　　　　　　　　</w:t>
      </w:r>
    </w:p>
    <w:p>
      <w:pPr>
        <w:pStyle w:val="0"/>
        <w:rPr>
          <w:rFonts w:hint="default"/>
        </w:rPr>
      </w:pPr>
    </w:p>
    <w:p>
      <w:pPr>
        <w:pStyle w:val="0"/>
        <w:rPr>
          <w:rFonts w:hint="default"/>
        </w:rPr>
      </w:pPr>
      <w:r>
        <w:rPr>
          <w:rFonts w:hint="eastAsia"/>
        </w:rPr>
        <w:t>４　推薦をする理由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u w:val="dotted" w:color="auto"/>
        </w:rPr>
        <w:sectPr>
          <w:headerReference r:id="rId5" w:type="default"/>
          <w:pgSz w:w="11906" w:h="16838"/>
          <w:pgMar w:top="1418" w:right="1695" w:bottom="1418" w:left="1701" w:header="851" w:footer="992" w:gutter="0"/>
          <w:cols w:space="720"/>
          <w:textDirection w:val="lrTb"/>
          <w:docGrid w:type="linesAndChars" w:linePitch="378"/>
        </w:sectPr>
      </w:pPr>
      <w:r>
        <w:rPr>
          <w:rFonts w:hint="eastAsia"/>
        </w:rPr>
        <w:t>５　推薦を受ける者の承諾の有無　　　　</w:t>
      </w:r>
      <w:r>
        <w:rPr>
          <w:rFonts w:hint="eastAsia"/>
          <w:u w:val="dotted" w:color="auto"/>
        </w:rPr>
        <w:t>　　　　　　　　　　　　　　　　　</w:t>
      </w:r>
      <w:r>
        <w:rPr>
          <w:rFonts w:hint="default"/>
          <w:u w:val="dotted" w:color="auto"/>
        </w:rPr>
        <w:br w:type="page"/>
      </w:r>
    </w:p>
    <w:p>
      <w:pPr>
        <w:pStyle w:val="0"/>
        <w:ind w:right="690" w:rightChars="300"/>
        <w:jc w:val="left"/>
        <w:rPr>
          <w:rFonts w:hint="default"/>
        </w:rPr>
      </w:pPr>
      <w:r>
        <w:rPr>
          <w:rFonts w:hint="eastAsia"/>
        </w:rPr>
        <w:t>別紙</w:t>
      </w:r>
    </w:p>
    <w:p>
      <w:pPr>
        <w:pStyle w:val="0"/>
        <w:ind w:right="690" w:rightChars="300" w:firstLine="1264" w:firstLineChars="395"/>
        <w:jc w:val="distribute"/>
        <w:rPr>
          <w:rFonts w:hint="default"/>
          <w:sz w:val="32"/>
        </w:rPr>
      </w:pPr>
      <w:r>
        <w:rPr>
          <w:rFonts w:hint="eastAsia"/>
          <w:sz w:val="32"/>
        </w:rPr>
        <w:t>推薦承諾書</w:t>
      </w:r>
      <w:r>
        <w:rPr>
          <w:rFonts w:hint="eastAsia"/>
          <w:w w:val="70"/>
          <w:sz w:val="32"/>
        </w:rPr>
        <w:t>（</w:t>
      </w:r>
      <w:r>
        <w:rPr>
          <w:rFonts w:hint="eastAsia"/>
          <w:w w:val="70"/>
          <w:sz w:val="32"/>
          <w:highlight w:val="none"/>
        </w:rPr>
        <w:t>長瀞町</w:t>
      </w:r>
      <w:r>
        <w:rPr>
          <w:rFonts w:hint="eastAsia"/>
          <w:w w:val="70"/>
          <w:sz w:val="32"/>
        </w:rPr>
        <w:t>農業委員会の農地利用最適化推進委員）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ind w:right="605" w:rightChars="263" w:firstLine="1610" w:firstLineChars="700"/>
        <w:jc w:val="left"/>
        <w:rPr>
          <w:rFonts w:hint="default"/>
          <w:u w:val="dotted" w:color="auto"/>
        </w:rPr>
      </w:pPr>
      <w:r>
        <w:rPr>
          <w:rFonts w:hint="eastAsia"/>
        </w:rPr>
        <w:t>推薦をする者の氏名　　</w:t>
      </w:r>
      <w:r>
        <w:rPr>
          <w:rFonts w:hint="eastAsia"/>
          <w:u w:val="dotted" w:color="auto"/>
        </w:rPr>
        <w:t>　　　　　　　　　　　　　　　　</w:t>
      </w:r>
    </w:p>
    <w:p>
      <w:pPr>
        <w:pStyle w:val="0"/>
        <w:jc w:val="left"/>
        <w:rPr>
          <w:rFonts w:hint="default"/>
        </w:rPr>
      </w:pPr>
    </w:p>
    <w:p>
      <w:pPr>
        <w:pStyle w:val="0"/>
        <w:jc w:val="left"/>
        <w:rPr>
          <w:rFonts w:hint="default"/>
        </w:rPr>
      </w:pPr>
      <w:r>
        <w:rPr>
          <w:rFonts w:hint="eastAsia"/>
        </w:rPr>
        <w:t>　私は、上記の者が私について</w:t>
      </w:r>
      <w:r>
        <w:rPr>
          <w:rFonts w:hint="eastAsia"/>
          <w:highlight w:val="none"/>
        </w:rPr>
        <w:t>長瀞町</w:t>
      </w:r>
      <w:r>
        <w:rPr>
          <w:rFonts w:hint="eastAsia"/>
        </w:rPr>
        <w:t>農業委員会の農地利用最適化推進委員候補者に推薦をすることを承諾します。</w:t>
      </w:r>
    </w:p>
    <w:p>
      <w:pPr>
        <w:pStyle w:val="0"/>
        <w:jc w:val="left"/>
        <w:rPr>
          <w:rFonts w:hint="default"/>
        </w:rPr>
      </w:pPr>
      <w:r>
        <w:rPr>
          <w:rFonts w:hint="eastAsia"/>
        </w:rPr>
        <w:t>　また、私は、農業委員会等に関する法律（昭和２６年法律第８８号）の目的及び</w:t>
      </w:r>
      <w:r>
        <w:rPr>
          <w:rFonts w:hint="eastAsia"/>
          <w:highlight w:val="none"/>
        </w:rPr>
        <w:t>長瀞町</w:t>
      </w:r>
      <w:r>
        <w:rPr>
          <w:rFonts w:hint="eastAsia"/>
        </w:rPr>
        <w:t>農業委員会が所掌する事務について、その趣旨を理解しています。</w:t>
      </w:r>
    </w:p>
    <w:p>
      <w:pPr>
        <w:pStyle w:val="0"/>
        <w:jc w:val="left"/>
        <w:rPr>
          <w:rFonts w:hint="eastAsia"/>
          <w:highlight w:val="none"/>
        </w:rPr>
      </w:pPr>
      <w:r>
        <w:rPr>
          <w:rFonts w:hint="eastAsia"/>
        </w:rPr>
        <w:t>　</w:t>
      </w:r>
      <w:r>
        <w:rPr>
          <w:rFonts w:hint="eastAsia"/>
          <w:highlight w:val="none"/>
        </w:rPr>
        <w:t>なお、私は、次のいずれにも該当しない者であることを申し立てます。</w:t>
      </w:r>
    </w:p>
    <w:p>
      <w:pPr>
        <w:pStyle w:val="0"/>
        <w:ind w:firstLine="230" w:firstLineChars="100"/>
        <w:jc w:val="left"/>
        <w:rPr>
          <w:rFonts w:hint="eastAsia"/>
          <w:highlight w:val="none"/>
        </w:rPr>
      </w:pPr>
      <w:r>
        <w:rPr>
          <w:rFonts w:hint="eastAsia"/>
          <w:highlight w:val="none"/>
        </w:rPr>
        <w:t>１　破産手続開始の決定を受けて復権を得ない者</w:t>
      </w:r>
    </w:p>
    <w:p>
      <w:pPr>
        <w:pStyle w:val="0"/>
        <w:ind w:left="460" w:leftChars="100" w:hanging="230" w:hangingChars="100"/>
        <w:jc w:val="left"/>
        <w:rPr>
          <w:rFonts w:hint="default"/>
          <w:highlight w:val="yellow"/>
        </w:rPr>
      </w:pPr>
      <w:r>
        <w:rPr>
          <w:rFonts w:hint="eastAsia"/>
          <w:highlight w:val="none"/>
        </w:rPr>
        <w:t>２　禁固以上の刑に処せられ、その執行を終わるまで又はその執行を受けることがなくなるまでの者</w:t>
      </w:r>
    </w:p>
    <w:p>
      <w:pPr>
        <w:pStyle w:val="0"/>
        <w:jc w:val="left"/>
        <w:rPr>
          <w:rFonts w:hint="default"/>
        </w:rPr>
      </w:pPr>
    </w:p>
    <w:p>
      <w:pPr>
        <w:pStyle w:val="0"/>
        <w:jc w:val="center"/>
        <w:rPr>
          <w:rFonts w:hint="default"/>
        </w:rPr>
      </w:pPr>
      <w:r>
        <w:rPr>
          <w:rFonts w:hint="eastAsia"/>
        </w:rPr>
        <w:t>推薦を受ける者（農地利用最適化推進委員になろうとする者）の氏名（自署）</w:t>
      </w:r>
    </w:p>
    <w:p>
      <w:pPr>
        <w:pStyle w:val="0"/>
        <w:ind w:firstLine="1143" w:firstLineChars="497"/>
        <w:jc w:val="left"/>
        <w:rPr>
          <w:rFonts w:hint="default"/>
          <w:u w:val="dotted" w:color="auto"/>
        </w:rPr>
      </w:pPr>
      <w:r>
        <w:rPr>
          <w:rFonts w:hint="eastAsia"/>
          <w:u w:val="dotted" w:color="auto"/>
        </w:rPr>
        <w:t>　　　　　　　　　　　　　　　　　　　　　　　　　　　</w:t>
      </w:r>
    </w:p>
    <w:p>
      <w:pPr>
        <w:pStyle w:val="0"/>
        <w:rPr>
          <w:rFonts w:hint="default"/>
        </w:rPr>
      </w:pPr>
    </w:p>
    <w:p>
      <w:pPr>
        <w:pStyle w:val="0"/>
        <w:widowControl w:val="1"/>
        <w:jc w:val="left"/>
        <w:rPr>
          <w:rFonts w:hint="default"/>
        </w:rPr>
      </w:pPr>
      <w:r>
        <w:rPr>
          <w:rFonts w:hint="default"/>
        </w:rPr>
        <w:br w:type="page"/>
      </w:r>
    </w:p>
    <w:p>
      <w:pPr>
        <w:rPr>
          <w:rFonts w:hint="default"/>
        </w:rPr>
        <w:sectPr>
          <w:type w:val="continuous"/>
          <w:pgSz w:w="11906" w:h="16838"/>
          <w:pgMar w:top="1418" w:right="1695" w:bottom="1418" w:left="1701" w:header="851" w:footer="992" w:gutter="0"/>
          <w:cols w:space="720"/>
          <w:textDirection w:val="lrTb"/>
          <w:docGrid w:type="linesAndChars" w:linePitch="700"/>
        </w:sectPr>
      </w:pP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pPr>
        <w:pStyle w:val="0"/>
        <w:tabs>
          <w:tab w:val="left" w:leader="none" w:pos="3224"/>
        </w:tabs>
        <w:ind w:firstLine="624"/>
        <w:rPr>
          <w:rFonts w:hint="default"/>
          <w:w w:val="80"/>
        </w:rPr>
      </w:pPr>
      <w:r>
        <w:rPr>
          <w:rFonts w:hint="eastAsia"/>
          <w:w w:val="80"/>
        </w:rPr>
        <w:t>農地等の利用の最適化の推進：</w:t>
      </w:r>
      <w:r>
        <w:rPr>
          <w:rFonts w:hint="eastAsia"/>
          <w:w w:val="80"/>
        </w:rPr>
        <w:tab/>
      </w:r>
      <w:r>
        <w:rPr>
          <w:rFonts w:hint="eastAsia"/>
          <w:w w:val="80"/>
        </w:rPr>
        <w:t>農地等として利用すべき土地の農業上の利用の確保の促進</w:t>
      </w:r>
    </w:p>
    <w:p>
      <w:pPr>
        <w:pStyle w:val="0"/>
        <w:tabs>
          <w:tab w:val="left" w:leader="none" w:pos="3224"/>
        </w:tabs>
        <w:ind w:firstLine="624"/>
        <w:rPr>
          <w:rFonts w:hint="default"/>
          <w:w w:val="80"/>
        </w:rPr>
      </w:pPr>
      <w:r>
        <w:rPr>
          <w:rFonts w:hint="eastAsia"/>
          <w:w w:val="80"/>
        </w:rPr>
        <w:tab/>
      </w:r>
      <w:r>
        <w:rPr>
          <w:rFonts w:hint="eastAsia"/>
          <w:w w:val="80"/>
        </w:rPr>
        <w:t>農業経営の規模の拡大の促進</w:t>
      </w:r>
    </w:p>
    <w:p>
      <w:pPr>
        <w:pStyle w:val="0"/>
        <w:tabs>
          <w:tab w:val="left" w:leader="none" w:pos="3224"/>
        </w:tabs>
        <w:ind w:firstLine="624"/>
        <w:rPr>
          <w:rFonts w:hint="default"/>
          <w:w w:val="80"/>
        </w:rPr>
      </w:pPr>
      <w:r>
        <w:rPr>
          <w:rFonts w:hint="eastAsia"/>
          <w:w w:val="80"/>
        </w:rPr>
        <w:tab/>
      </w:r>
      <w:r>
        <w:rPr>
          <w:rFonts w:hint="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w w:val="80"/>
        </w:rPr>
        <w:tab/>
      </w:r>
      <w:r>
        <w:rPr>
          <w:rFonts w:hint="eastAsia"/>
          <w:w w:val="80"/>
        </w:rPr>
        <w:tab/>
      </w:r>
      <w:r>
        <w:rPr>
          <w:rFonts w:hint="eastAsia"/>
          <w:w w:val="80"/>
        </w:rPr>
        <w:t>農業への新たに農業経営を営もうとするとする者の参入の促進等による農地等の利用の効率化及び高度化の促進</w:t>
      </w:r>
    </w:p>
    <w:p>
      <w:pPr>
        <w:pStyle w:val="0"/>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農地利用最適化推進委員の委嘱等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農業委員会は、農地等の利用の最適化の推進に熱意と識見を有する者のうちから、農地利用最適化推進委員（以下「推進委員」といいます。）を委嘱しなければならないことになっています。　　　　　　　　（法第１７条第１項本文）</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次のいずれかに該当する者は、推進委員になることができません。推進委員になった後に、これらのいずれかに該当した場合は、推進委員の職を失います。</w:t>
      </w:r>
    </w:p>
    <w:p>
      <w:pPr>
        <w:pStyle w:val="0"/>
        <w:ind w:left="307" w:leftChars="49" w:hanging="205" w:hangingChars="99"/>
        <w:rPr>
          <w:rFonts w:hint="default" w:asciiTheme="minorEastAsia" w:hAnsiTheme="minorEastAsia"/>
        </w:rPr>
      </w:pPr>
      <w:r>
        <w:rPr>
          <w:rFonts w:hint="eastAsia" w:asciiTheme="minorEastAsia" w:hAnsiTheme="minorEastAsia"/>
        </w:rPr>
        <w:t>　　　　　　　　　　　　　（法第８条第４項・法第１２条・法第１８条第４項）</w:t>
      </w:r>
    </w:p>
    <w:p>
      <w:pPr>
        <w:pStyle w:val="0"/>
        <w:ind w:left="416" w:leftChars="100" w:hanging="208" w:hanging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6" w:leftChars="100" w:hanging="208" w:hangingChars="100"/>
        <w:rPr>
          <w:rFonts w:hint="default" w:asciiTheme="majorEastAsia" w:hAnsiTheme="majorEastAsia" w:eastAsiaTheme="majorEastAsia"/>
          <w:w w:val="65"/>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307" w:leftChars="49" w:hanging="205" w:hangingChars="99"/>
        <w:rPr>
          <w:rFonts w:hint="default"/>
        </w:rPr>
      </w:pPr>
      <w:r>
        <w:rPr>
          <w:rFonts w:hint="eastAsia"/>
        </w:rPr>
        <w:t>３</w:t>
      </w:r>
      <w:r>
        <w:rPr>
          <w:rFonts w:hint="eastAsia"/>
        </w:rPr>
        <w:t xml:space="preserve"> </w:t>
      </w:r>
      <w:r>
        <w:rPr>
          <w:rFonts w:hint="eastAsia"/>
        </w:rPr>
        <w:t>推進委員の身分は、非常勤特別職の地方公務員です。　　（法第１８条第１項）</w:t>
      </w:r>
    </w:p>
    <w:p>
      <w:pPr>
        <w:pStyle w:val="0"/>
        <w:ind w:left="307" w:leftChars="49" w:hanging="205" w:hangingChars="99"/>
        <w:rPr>
          <w:rFonts w:hint="default"/>
        </w:rPr>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51" w:charSpace="-4596"/>
        </w:sectPr>
      </w:pPr>
      <w:r>
        <w:rPr>
          <w:rFonts w:hint="eastAsia"/>
        </w:rPr>
        <w:t>　　　　　　　　　　　　　　　　　　（法第１０条第１項・法第２０条第１項）</w:t>
      </w:r>
      <w:r>
        <w:rPr>
          <w:rFonts w:hint="default"/>
        </w:rPr>
        <w:br w:type="page"/>
      </w:r>
    </w:p>
    <w:p>
      <w:pPr>
        <w:pStyle w:val="0"/>
        <w:widowControl w:val="1"/>
        <w:rPr>
          <w:rFonts w:hint="default" w:asciiTheme="majorEastAsia" w:hAnsiTheme="majorEastAsia" w:eastAsiaTheme="majorEastAsia"/>
        </w:rPr>
      </w:pPr>
      <w:r>
        <w:rPr>
          <w:rFonts w:hint="eastAsia"/>
          <w:sz w:val="28"/>
        </w:rPr>
        <w:t>（推薦用紙に記入する上での留意事項）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sz w:val="28"/>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この「推薦用紙」は、農業委員会等に関する法律施行規則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第１１条第１項の規定に基づき提出しなければならない書類の例です。</w:t>
      </w:r>
      <w:r>
        <w:rPr>
          <w:rFonts w:hint="eastAsia" w:asciiTheme="minorEastAsia" w:hAnsiTheme="minorEastAsia" w:eastAsiaTheme="minorEastAsia"/>
          <w:highlight w:val="none"/>
        </w:rPr>
        <w:t>長瀞町</w:t>
      </w:r>
      <w:r>
        <w:rPr>
          <w:rFonts w:hint="eastAsia" w:asciiTheme="minorEastAsia" w:hAnsiTheme="minorEastAsia"/>
        </w:rPr>
        <w:t>農業委員会の</w:t>
      </w:r>
      <w:r>
        <w:rPr>
          <w:rFonts w:hint="eastAsia" w:asciiTheme="minorEastAsia" w:hAnsiTheme="minorEastAsia"/>
          <w:u w:val="dotted" w:color="auto"/>
        </w:rPr>
        <w:t>農地利用最適化推進委員</w:t>
      </w:r>
      <w:r>
        <w:rPr>
          <w:rFonts w:hint="eastAsia" w:asciiTheme="minorEastAsia" w:hAnsiTheme="minorEastAsia"/>
        </w:rPr>
        <w:t>（以下「推進委員」といいます。）</w:t>
      </w:r>
      <w:r>
        <w:rPr>
          <w:rFonts w:hint="eastAsia" w:asciiTheme="minorEastAsia" w:hAnsiTheme="minorEastAsia"/>
          <w:u w:val="dotted" w:color="auto"/>
        </w:rPr>
        <w:t>候補者について推薦をするときは、この「推薦用紙」に記入して、提出してくださるようお願いします。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１について</w:t>
      </w:r>
    </w:p>
    <w:p>
      <w:pPr>
        <w:pStyle w:val="0"/>
        <w:widowControl w:val="1"/>
        <w:ind w:left="104" w:hanging="104" w:hangingChars="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eastAsiaTheme="minorEastAsia"/>
          <w:highlight w:val="none"/>
        </w:rPr>
        <w:t>長瀞町</w:t>
      </w:r>
      <w:r>
        <w:rPr>
          <w:rFonts w:hint="eastAsia" w:asciiTheme="minorEastAsia" w:hAnsiTheme="minorEastAsia"/>
        </w:rPr>
        <w:t>農業委員会の農地利用最適化推進委員が担当する区域等を定める規則</w:t>
      </w:r>
      <w:r>
        <w:rPr>
          <w:rFonts w:hint="eastAsia" w:asciiTheme="minorEastAsia" w:hAnsiTheme="minorEastAsia"/>
          <w:w w:val="80"/>
        </w:rPr>
        <w:t>（</w:t>
      </w:r>
      <w:r>
        <w:rPr>
          <w:rFonts w:hint="eastAsia" w:asciiTheme="minorEastAsia" w:hAnsiTheme="minorEastAsia"/>
          <w:w w:val="80"/>
          <w:highlight w:val="none"/>
        </w:rPr>
        <w:t>平成２９年</w:t>
      </w:r>
      <w:r>
        <w:rPr>
          <w:rFonts w:hint="eastAsia" w:asciiTheme="minorEastAsia" w:hAnsiTheme="minorEastAsia" w:eastAsiaTheme="minorEastAsia"/>
          <w:w w:val="80"/>
          <w:highlight w:val="none"/>
        </w:rPr>
        <w:t>長瀞町</w:t>
      </w:r>
      <w:r>
        <w:rPr>
          <w:rFonts w:hint="eastAsia" w:asciiTheme="minorEastAsia" w:hAnsiTheme="minorEastAsia"/>
          <w:w w:val="80"/>
          <w:highlight w:val="none"/>
        </w:rPr>
        <w:t>農業委員会規則第１号</w:t>
      </w:r>
      <w:r>
        <w:rPr>
          <w:rFonts w:hint="eastAsia" w:asciiTheme="minorEastAsia" w:hAnsiTheme="minorEastAsia"/>
          <w:w w:val="80"/>
        </w:rPr>
        <w:t>）</w:t>
      </w:r>
      <w:r>
        <w:rPr>
          <w:rFonts w:hint="eastAsia" w:asciiTheme="minorEastAsia" w:hAnsiTheme="minorEastAsia"/>
        </w:rPr>
        <w:t>の規定により定められた「区域の名称」を記入してください。</w:t>
      </w:r>
    </w:p>
    <w:p>
      <w:pPr>
        <w:pStyle w:val="0"/>
        <w:widowControl w:val="1"/>
        <w:ind w:left="104" w:hanging="104" w:hangingChars="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複数の区域を記入することができますが、担当する区域は一の区域です。</w:t>
      </w:r>
    </w:p>
    <w:p>
      <w:pPr>
        <w:pStyle w:val="0"/>
        <w:widowControl w:val="1"/>
        <w:ind w:left="104" w:hanging="104" w:hangingChars="50"/>
        <w:rPr>
          <w:rFonts w:hint="default" w:asciiTheme="minorEastAsia" w:hAnsiTheme="minorEastAsia"/>
        </w:rPr>
      </w:pPr>
      <w:r>
        <w:rPr>
          <w:rFonts w:hint="eastAsia" w:asciiTheme="minorEastAsia" w:hAnsiTheme="minorEastAsia"/>
        </w:rPr>
        <w:t>　　　　　　（法第１７条第２項・法第１９条第１項・施行規則第１１条第２項）</w:t>
      </w:r>
    </w:p>
    <w:p>
      <w:pPr>
        <w:pStyle w:val="0"/>
        <w:widowControl w:val="1"/>
        <w:spacing w:line="160" w:lineRule="exact"/>
        <w:ind w:left="2076" w:hanging="2076" w:hangingChars="1000"/>
        <w:rPr>
          <w:rFonts w:hint="default" w:asciiTheme="majorEastAsia" w:hAnsiTheme="majorEastAsia" w:eastAsiaTheme="majorEastAsia"/>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w:t>
      </w:r>
      <w:r>
        <w:rPr>
          <w:rFonts w:hint="eastAsia"/>
        </w:rPr>
        <w:t>推薦をする者の氏名」及び「推薦を受ける者の氏名」を、必ず記載してください。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この書面を添付する場合は、推薦用紙に「別紙経歴及び農業経営の状況に関する書面のとおり」と記入してください。（用紙は、Ａ４サイズの白地の紙で、横書きとします。）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３（５）について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「候補者の推薦を受けている（いない）」又は「募集に応募している（いない）」と記入してください。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なお、推進委員について候補者の推薦をする（募集に応募する）ことと同時に、</w:t>
      </w:r>
      <w:r>
        <w:rPr>
          <w:rFonts w:hint="eastAsia" w:asciiTheme="minorEastAsia" w:hAnsiTheme="minorEastAsia" w:eastAsiaTheme="minorEastAsia"/>
          <w:highlight w:val="none"/>
        </w:rPr>
        <w:t>長瀞町</w:t>
      </w:r>
      <w:r>
        <w:rPr>
          <w:rFonts w:hint="eastAsia" w:asciiTheme="minorEastAsia" w:hAnsiTheme="minorEastAsia"/>
        </w:rPr>
        <w:t>長が任命する</w:t>
      </w:r>
      <w:r>
        <w:rPr>
          <w:rFonts w:hint="eastAsia" w:asciiTheme="minorEastAsia" w:hAnsiTheme="minorEastAsia" w:eastAsiaTheme="minorEastAsia"/>
          <w:highlight w:val="none"/>
        </w:rPr>
        <w:t>長瀞町</w:t>
      </w:r>
      <w:r>
        <w:rPr>
          <w:rFonts w:hint="eastAsia" w:asciiTheme="minorEastAsia" w:hAnsiTheme="minorEastAsia"/>
        </w:rPr>
        <w:t>農業委員会の委員について候補者の推薦をする（募集に応募する）ことができることになっていますが、</w:t>
      </w:r>
      <w:r>
        <w:rPr>
          <w:rFonts w:hint="eastAsia" w:asciiTheme="minorEastAsia" w:hAnsiTheme="minorEastAsia"/>
          <w:u w:val="dotted" w:color="auto"/>
        </w:rPr>
        <w:t>推進委員は、</w:t>
      </w:r>
      <w:r>
        <w:rPr>
          <w:rFonts w:hint="eastAsia" w:asciiTheme="minorEastAsia" w:hAnsiTheme="minorEastAsia" w:eastAsiaTheme="minorEastAsia"/>
          <w:highlight w:val="none"/>
          <w:u w:val="dotted" w:color="auto"/>
        </w:rPr>
        <w:t>長瀞町</w:t>
      </w:r>
      <w:r>
        <w:rPr>
          <w:rFonts w:hint="eastAsia" w:asciiTheme="minorEastAsia" w:hAnsiTheme="minorEastAsia"/>
          <w:u w:val="dotted" w:color="auto"/>
        </w:rPr>
        <w:t>農業委員会の委員を兼ねることができません。</w:t>
      </w:r>
      <w:r>
        <w:rPr>
          <w:rFonts w:hint="eastAsia" w:asciiTheme="minorEastAsia" w:hAnsiTheme="minorEastAsia"/>
        </w:rPr>
        <w:t>　　　　　　　　　　（法第１８条第５項）</w:t>
      </w: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tabs>
          <w:tab w:val="left" w:leader="none" w:pos="3120"/>
        </w:tabs>
        <w:ind w:left="2076" w:hanging="2076" w:hangingChars="1000"/>
        <w:rPr>
          <w:rFonts w:hint="default"/>
          <w:w w:val="80"/>
        </w:rPr>
      </w:pPr>
      <w:r>
        <w:rPr>
          <w:rFonts w:hint="eastAsia"/>
        </w:rPr>
        <w:t>（推薦用紙に記入する上での留意事項（続き））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４について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推薦をする理由を記入することに替えて、「推薦理由書」を作成して、これを添付することができます。ただし、この推薦理由書には、「</w:t>
      </w:r>
      <w:r>
        <w:rPr>
          <w:rFonts w:hint="eastAsia"/>
        </w:rPr>
        <w:t>推薦をする者の氏名」及び「推薦を受ける者の氏名」を、必ず記載してください。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この推薦理由書を添付する場合は、推薦用紙に「別紙推薦理由書のとおり」と記入してください。（用紙は、Ａ４サイズの白地の紙で、横書きとします。）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５について</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承諾している場合</w:t>
      </w:r>
      <w:r>
        <w:rPr>
          <w:rFonts w:hint="eastAsia" w:asciiTheme="minorEastAsia" w:hAnsiTheme="minorEastAsia"/>
        </w:rPr>
        <w:t>は、「有」と記入して、別紙「推薦承諾書」を作成して、これを添付してください。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承諾していない場合</w:t>
      </w:r>
      <w:r>
        <w:rPr>
          <w:rFonts w:hint="eastAsia" w:asciiTheme="minorEastAsia" w:hAnsiTheme="minorEastAsia"/>
        </w:rPr>
        <w:t>（承諾することを確認していない場合を含みます。）は、「無」と記入してください。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この推薦用紙に記入された内容</w:t>
      </w:r>
      <w:r>
        <w:rPr>
          <w:rFonts w:hint="eastAsia" w:asciiTheme="minorEastAsia" w:hAnsiTheme="minorEastAsia"/>
        </w:rPr>
        <w:t>につきましては、候補者について推薦を求める期間（提出期間）の中間及びその期間の終了後に、住所及び連絡先電話番号を除き、インターネットの利用その他の適切な方法により、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r>
        <w:rPr>
          <w:rFonts w:hint="eastAsia" w:asciiTheme="minorEastAsia" w:hAnsiTheme="minorEastAsia"/>
        </w:rPr>
        <w:t>　　　　　　　　　　　　　（法第９条第２項・施行規則第６条）</w:t>
      </w:r>
    </w:p>
    <w:p>
      <w:pPr>
        <w:pStyle w:val="0"/>
        <w:widowControl w:val="1"/>
        <w:ind w:left="311" w:hanging="311" w:hangingChars="150"/>
        <w:rPr>
          <w:rFonts w:hint="default" w:asciiTheme="minorEastAsia" w:hAnsiTheme="minorEastAsia"/>
        </w:rPr>
      </w:pP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（推薦用紙の提出）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令和５年３月６日（月）から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令和５年４月７日（金</w:t>
      </w:r>
      <w:bookmarkStart w:id="0" w:name="_GoBack"/>
      <w:bookmarkEnd w:id="0"/>
      <w:r>
        <w:rPr>
          <w:rFonts w:hint="eastAsia" w:asciiTheme="minorEastAsia" w:hAnsiTheme="minorEastAsia"/>
        </w:rPr>
        <w:t>）まで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農業委員会事務局</w:t>
      </w:r>
      <w:r>
        <w:rPr>
          <w:rFonts w:hint="eastAsia" w:asciiTheme="minorEastAsia" w:hAnsiTheme="minorEastAsia"/>
          <w:highlight w:val="none"/>
        </w:rPr>
        <w:t>（産業観光課内）</w:t>
      </w:r>
    </w:p>
    <w:p>
      <w:pPr>
        <w:pStyle w:val="0"/>
        <w:widowControl w:val="1"/>
        <w:ind w:left="1868" w:hanging="1868" w:hangingChars="900"/>
        <w:rPr>
          <w:rFonts w:hint="default" w:asciiTheme="minorEastAsia" w:hAnsiTheme="minorEastAsia"/>
        </w:rPr>
      </w:pPr>
      <w:r>
        <w:rPr>
          <w:rFonts w:hint="eastAsia" w:asciiTheme="minorEastAsia" w:hAnsiTheme="minorEastAsia"/>
        </w:rPr>
        <w:t>　　　　　　　　電話</w:t>
      </w:r>
      <w:r>
        <w:rPr>
          <w:rFonts w:hint="eastAsia" w:asciiTheme="minorEastAsia" w:hAnsiTheme="minorEastAsia"/>
        </w:rPr>
        <w:t xml:space="preserve"> </w:t>
      </w:r>
      <w:r>
        <w:rPr>
          <w:rFonts w:hint="eastAsia" w:asciiTheme="minorEastAsia" w:hAnsiTheme="minorEastAsia"/>
        </w:rPr>
        <w:t>０４９４－６６－３１１１（代表）</w:t>
      </w:r>
    </w:p>
    <w:p>
      <w:pPr>
        <w:pStyle w:val="0"/>
        <w:widowControl w:val="1"/>
        <w:ind w:left="1868" w:hanging="1868" w:hangingChars="900"/>
        <w:rPr>
          <w:rFonts w:hint="default" w:asciiTheme="minorEastAsia" w:hAnsiTheme="minorEastAsia"/>
        </w:rPr>
      </w:pPr>
      <w:r>
        <w:rPr>
          <w:rFonts w:hint="eastAsia" w:asciiTheme="minorEastAsia" w:hAnsiTheme="minorEastAsia"/>
        </w:rPr>
        <w:t>　　　　　　　　推薦をする者が、直接持参してください。</w:t>
      </w:r>
    </w:p>
    <w:p>
      <w:pPr>
        <w:pStyle w:val="0"/>
        <w:rPr>
          <w:rFonts w:hint="default" w:asciiTheme="majorEastAsia" w:hAnsiTheme="majorEastAsia" w:eastAsiaTheme="majorEastAsia"/>
        </w:rPr>
      </w:pPr>
    </w:p>
    <w:sectPr>
      <w:type w:val="continuous"/>
      <w:pgSz w:w="11906" w:h="16838"/>
      <w:pgMar w:top="1418" w:right="1695" w:bottom="1418" w:left="1701" w:header="851" w:footer="992" w:gutter="0"/>
      <w:cols w:space="720"/>
      <w:textDirection w:val="lrTb"/>
      <w:docGrid w:type="linesAndChars" w:linePitch="437"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w:t>
    </w:r>
    <w:r>
      <w:rPr>
        <w:rFonts w:hint="eastAsia" w:asciiTheme="majorEastAsia" w:hAnsiTheme="majorEastAsia" w:eastAsiaTheme="majorEastAsia"/>
        <w:color w:val="808080" w:themeColor="text1" w:themeTint="80"/>
        <w:w w:val="66"/>
        <w:sz w:val="24"/>
        <w:bdr w:val="single" w:color="auto" w:sz="4" w:space="0"/>
      </w:rPr>
      <w:t>個人による</w:t>
    </w:r>
    <w:r>
      <w:rPr>
        <w:rFonts w:hint="eastAsia" w:asciiTheme="majorEastAsia" w:hAnsiTheme="majorEastAsia" w:eastAsiaTheme="majorEastAsia"/>
        <w:color w:val="808080" w:themeColor="text1" w:themeTint="80"/>
        <w:w w:val="66"/>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推薦</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1"/>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5</Pages>
  <Words>4</Words>
  <Characters>3129</Characters>
  <Application>JUST Note</Application>
  <Lines>165</Lines>
  <Paragraphs>88</Paragraphs>
  <CharactersWithSpaces>3907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nagatoro7</cp:lastModifiedBy>
  <cp:lastPrinted>2015-10-27T04:23:00Z</cp:lastPrinted>
  <dcterms:created xsi:type="dcterms:W3CDTF">2015-10-27T07:24:00Z</dcterms:created>
  <dcterms:modified xsi:type="dcterms:W3CDTF">2020-02-05T06:23:21Z</dcterms:modified>
  <cp:revision>33</cp:revision>
</cp:coreProperties>
</file>