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0" w:rightChars="0" w:firstLineChars="0"/>
        <w:jc w:val="right"/>
        <w:rPr>
          <w:rFonts w:hint="default"/>
        </w:rPr>
      </w:pPr>
      <w:r>
        <w:rPr>
          <w:rFonts w:hint="eastAsia"/>
        </w:rPr>
        <mc:AlternateContent>
          <mc:Choice Requires="wps">
            <w:drawing>
              <wp:anchor distT="0" distB="0" distL="71755" distR="71755" simplePos="0" relativeHeight="1" behindDoc="0" locked="0" layoutInCell="1" hidden="0" allowOverlap="1">
                <wp:simplePos x="0" y="0"/>
                <wp:positionH relativeFrom="column">
                  <wp:posOffset>-31750</wp:posOffset>
                </wp:positionH>
                <wp:positionV relativeFrom="paragraph">
                  <wp:posOffset>-206375</wp:posOffset>
                </wp:positionV>
                <wp:extent cx="1151255" cy="3289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151255" cy="3289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様式第１号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25pt;mso-position-vertical-relative:text;mso-position-horizontal-relative:text;position:absolute;height:25.9pt;mso-wrap-distance-top:0pt;width:90.65pt;mso-wrap-distance-left:5.65pt;margin-left:-2.5pt;z-index:1;"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様式第１号</w:t>
                      </w:r>
                    </w:p>
                  </w:txbxContent>
                </v:textbox>
                <v:imagedata o:title=""/>
                <w10:wrap type="none" anchorx="text" anchory="text"/>
              </v:shape>
            </w:pict>
          </mc:Fallback>
        </mc:AlternateContent>
      </w:r>
      <w:r>
        <w:rPr>
          <w:rFonts w:hint="eastAsia"/>
        </w:rPr>
        <w:t>年　　　月　　　日　　　</w:t>
      </w:r>
    </w:p>
    <w:p>
      <w:pPr>
        <w:pStyle w:val="0"/>
        <w:ind w:leftChars="0" w:right="0" w:rightChars="0" w:firstLineChars="0"/>
        <w:rPr>
          <w:rFonts w:hint="default"/>
        </w:rPr>
      </w:pPr>
      <w:r>
        <w:rPr>
          <w:rFonts w:hint="eastAsia"/>
        </w:rPr>
        <w:t>長瀞町長　　　　　　　様</w:t>
      </w:r>
    </w:p>
    <w:p>
      <w:pPr>
        <w:pStyle w:val="0"/>
        <w:ind w:leftChars="0" w:right="0" w:rightChars="0" w:firstLineChars="0"/>
        <w:rPr>
          <w:rFonts w:hint="default"/>
        </w:rPr>
      </w:pPr>
    </w:p>
    <w:p>
      <w:pPr>
        <w:pStyle w:val="0"/>
        <w:tabs>
          <w:tab w:val="left" w:leader="none" w:pos="1041"/>
        </w:tabs>
        <w:ind w:left="5040" w:leftChars="2400" w:right="0" w:rightChars="0" w:firstLine="0" w:firstLineChars="0"/>
        <w:rPr>
          <w:rFonts w:hint="default"/>
        </w:rPr>
      </w:pPr>
      <w:r>
        <w:rPr>
          <w:rFonts w:hint="eastAsia"/>
          <w:spacing w:val="52"/>
          <w:fitText w:val="840" w:id="1"/>
        </w:rPr>
        <w:t>所在</w:t>
      </w:r>
      <w:r>
        <w:rPr>
          <w:rFonts w:hint="eastAsia"/>
          <w:spacing w:val="1"/>
          <w:fitText w:val="840" w:id="1"/>
        </w:rPr>
        <w:t>地</w:t>
      </w:r>
    </w:p>
    <w:p>
      <w:pPr>
        <w:pStyle w:val="0"/>
        <w:ind w:left="5040" w:leftChars="2400" w:right="0" w:rightChars="0" w:firstLine="0" w:firstLineChars="0"/>
        <w:rPr>
          <w:rFonts w:hint="default"/>
        </w:rPr>
      </w:pPr>
      <w:r>
        <w:rPr>
          <w:rFonts w:hint="eastAsia"/>
        </w:rPr>
        <w:t>事業者名</w:t>
      </w:r>
    </w:p>
    <w:p>
      <w:pPr>
        <w:pStyle w:val="0"/>
        <w:ind w:left="5040" w:leftChars="2400" w:right="0" w:rightChars="0" w:firstLine="0" w:firstLineChars="0"/>
        <w:rPr>
          <w:rFonts w:hint="default"/>
        </w:rPr>
      </w:pPr>
      <w:r>
        <w:rPr>
          <w:rFonts w:hint="eastAsia"/>
        </w:rPr>
        <w:t>代表者名</w:t>
      </w:r>
    </w:p>
    <w:p>
      <w:pPr>
        <w:pStyle w:val="0"/>
        <w:ind w:left="5040" w:leftChars="2400" w:right="0" w:rightChars="0" w:firstLine="0" w:firstLineChars="0"/>
        <w:rPr>
          <w:rFonts w:hint="default"/>
        </w:rPr>
      </w:pPr>
      <w:r>
        <w:rPr>
          <w:rFonts w:hint="eastAsia"/>
        </w:rPr>
        <w:t>電話番号</w:t>
      </w:r>
    </w:p>
    <w:p>
      <w:pPr>
        <w:pStyle w:val="0"/>
        <w:ind w:leftChars="0" w:right="0" w:rightChars="0" w:firstLineChars="0"/>
        <w:rPr>
          <w:rFonts w:hint="default"/>
        </w:rPr>
      </w:pPr>
    </w:p>
    <w:p>
      <w:pPr>
        <w:pStyle w:val="0"/>
        <w:ind w:leftChars="0" w:right="0" w:rightChars="0" w:firstLineChars="0"/>
        <w:jc w:val="center"/>
        <w:rPr>
          <w:rFonts w:hint="default"/>
        </w:rPr>
      </w:pPr>
      <w:r>
        <w:rPr>
          <w:rFonts w:hint="eastAsia"/>
        </w:rPr>
        <w:t>長瀞町ふるさと納税払い</w:t>
      </w:r>
      <w:r>
        <w:rPr>
          <w:rFonts w:hint="eastAsia"/>
        </w:rPr>
        <w:t xml:space="preserve"> </w:t>
      </w:r>
      <w:r>
        <w:rPr>
          <w:rFonts w:hint="eastAsia"/>
        </w:rPr>
        <w:t>チョイス</w:t>
      </w:r>
      <w:r>
        <w:rPr>
          <w:rFonts w:hint="eastAsia"/>
        </w:rPr>
        <w:t>Pay</w:t>
      </w:r>
      <w:r>
        <w:rPr>
          <w:rFonts w:hint="eastAsia"/>
        </w:rPr>
        <w:t>加盟店登録申込書</w:t>
      </w:r>
    </w:p>
    <w:p>
      <w:pPr>
        <w:pStyle w:val="0"/>
        <w:ind w:leftChars="0" w:right="0" w:rightChars="0" w:firstLineChars="0"/>
        <w:rPr>
          <w:rFonts w:hint="default"/>
        </w:rPr>
      </w:pPr>
    </w:p>
    <w:p>
      <w:pPr>
        <w:pStyle w:val="0"/>
        <w:ind w:left="0" w:leftChars="0" w:right="0" w:rightChars="0" w:firstLine="210" w:firstLineChars="100"/>
        <w:rPr>
          <w:rFonts w:hint="default"/>
        </w:rPr>
      </w:pPr>
      <w:r>
        <w:rPr>
          <w:rFonts w:hint="eastAsia"/>
        </w:rPr>
        <w:t>長瀞町ふるさと納税払い</w:t>
      </w:r>
      <w:r>
        <w:rPr>
          <w:rFonts w:hint="eastAsia"/>
        </w:rPr>
        <w:t xml:space="preserve"> </w:t>
      </w:r>
      <w:r>
        <w:rPr>
          <w:rFonts w:hint="eastAsia"/>
        </w:rPr>
        <w:t>チョイス</w:t>
      </w:r>
      <w:r>
        <w:rPr>
          <w:rFonts w:hint="eastAsia"/>
        </w:rPr>
        <w:t>Pay</w:t>
      </w:r>
      <w:r>
        <w:rPr>
          <w:rFonts w:hint="eastAsia"/>
        </w:rPr>
        <w:t>加盟店に登録したいので、長瀞町ふるさと納税払い</w:t>
      </w:r>
      <w:r>
        <w:rPr>
          <w:rFonts w:hint="eastAsia"/>
        </w:rPr>
        <w:t xml:space="preserve"> </w:t>
      </w:r>
      <w:r>
        <w:rPr>
          <w:rFonts w:hint="eastAsia"/>
        </w:rPr>
        <w:t>チョイス</w:t>
      </w:r>
      <w:r>
        <w:rPr>
          <w:rFonts w:hint="eastAsia"/>
        </w:rPr>
        <w:t>Pay</w:t>
      </w:r>
      <w:r>
        <w:rPr>
          <w:rFonts w:hint="eastAsia"/>
        </w:rPr>
        <w:t>募集要項及びふるさと納税払い</w:t>
      </w:r>
      <w:r>
        <w:rPr>
          <w:rFonts w:hint="eastAsia"/>
        </w:rPr>
        <w:t xml:space="preserve"> </w:t>
      </w:r>
      <w:r>
        <w:rPr>
          <w:rFonts w:hint="eastAsia"/>
        </w:rPr>
        <w:t>チョイス</w:t>
      </w:r>
      <w:r>
        <w:rPr>
          <w:rFonts w:hint="eastAsia"/>
        </w:rPr>
        <w:t>Pay</w:t>
      </w:r>
      <w:r>
        <w:rPr>
          <w:rFonts w:hint="eastAsia"/>
        </w:rPr>
        <w:t>利用規約を遵守の上、登録を申し込みます。</w:t>
      </w:r>
    </w:p>
    <w:p>
      <w:pPr>
        <w:pStyle w:val="0"/>
        <w:ind w:left="0" w:leftChars="0" w:right="0" w:rightChars="0" w:firstLine="210" w:firstLineChars="100"/>
        <w:jc w:val="center"/>
        <w:rPr>
          <w:rFonts w:hint="default"/>
        </w:rPr>
      </w:pPr>
      <w:r>
        <w:rPr>
          <w:rFonts w:hint="eastAsia"/>
        </w:rPr>
        <w:t>記</w:t>
      </w:r>
    </w:p>
    <w:tbl>
      <w:tblPr>
        <w:tblStyle w:val="18"/>
        <w:tblW w:w="0" w:type="auto"/>
        <w:jc w:val="left"/>
        <w:tblInd w:w="-122" w:type="dxa"/>
        <w:tblLayout w:type="fixed"/>
        <w:tblLook w:firstRow="1" w:lastRow="0" w:firstColumn="1" w:lastColumn="0" w:noHBand="0" w:noVBand="1" w:val="04A0"/>
      </w:tblPr>
      <w:tblGrid>
        <w:gridCol w:w="2427"/>
        <w:gridCol w:w="6748"/>
      </w:tblGrid>
      <w:tr>
        <w:trPr>
          <w:trHeight w:val="540" w:hRule="atLeast"/>
        </w:trPr>
        <w:tc>
          <w:tcPr>
            <w:tcW w:w="2427" w:type="dxa"/>
            <w:vAlign w:val="center"/>
          </w:tcPr>
          <w:p>
            <w:pPr>
              <w:pStyle w:val="0"/>
              <w:jc w:val="center"/>
              <w:rPr>
                <w:rFonts w:hint="eastAsia"/>
              </w:rPr>
            </w:pPr>
            <w:r>
              <w:rPr>
                <w:rFonts w:hint="eastAsia"/>
              </w:rPr>
              <w:t>店舗の名称</w:t>
            </w:r>
          </w:p>
        </w:tc>
        <w:tc>
          <w:tcPr>
            <w:tcW w:w="6748" w:type="dxa"/>
            <w:vAlign w:val="top"/>
          </w:tcPr>
          <w:p>
            <w:pPr>
              <w:pStyle w:val="0"/>
              <w:rPr>
                <w:rFonts w:hint="eastAsia"/>
              </w:rPr>
            </w:pPr>
          </w:p>
        </w:tc>
      </w:tr>
      <w:tr>
        <w:trPr>
          <w:trHeight w:val="530" w:hRule="atLeast"/>
        </w:trPr>
        <w:tc>
          <w:tcPr>
            <w:tcW w:w="2427" w:type="dxa"/>
            <w:vAlign w:val="center"/>
          </w:tcPr>
          <w:p>
            <w:pPr>
              <w:pStyle w:val="0"/>
              <w:jc w:val="center"/>
              <w:rPr>
                <w:rFonts w:hint="eastAsia"/>
              </w:rPr>
            </w:pPr>
            <w:r>
              <w:rPr>
                <w:rFonts w:hint="eastAsia"/>
              </w:rPr>
              <w:t>店舗の所在地</w:t>
            </w:r>
          </w:p>
        </w:tc>
        <w:tc>
          <w:tcPr>
            <w:tcW w:w="6748" w:type="dxa"/>
            <w:vAlign w:val="center"/>
          </w:tcPr>
          <w:p>
            <w:pPr>
              <w:pStyle w:val="0"/>
              <w:jc w:val="both"/>
              <w:rPr>
                <w:rFonts w:hint="eastAsia"/>
              </w:rPr>
            </w:pPr>
            <w:r>
              <w:rPr>
                <w:rFonts w:hint="eastAsia"/>
              </w:rPr>
              <w:t>長瀞町大字</w:t>
            </w:r>
          </w:p>
        </w:tc>
      </w:tr>
      <w:tr>
        <w:trPr>
          <w:trHeight w:val="35" w:hRule="atLeast"/>
        </w:trPr>
        <w:tc>
          <w:tcPr>
            <w:tcW w:w="2427" w:type="dxa"/>
            <w:vAlign w:val="center"/>
          </w:tcPr>
          <w:p>
            <w:pPr>
              <w:pStyle w:val="0"/>
              <w:jc w:val="center"/>
              <w:rPr>
                <w:rFonts w:hint="eastAsia"/>
              </w:rPr>
            </w:pPr>
            <w:r>
              <w:rPr>
                <w:rFonts w:hint="eastAsia"/>
              </w:rPr>
              <w:t>店舗の種類</w:t>
            </w:r>
          </w:p>
        </w:tc>
        <w:tc>
          <w:tcPr>
            <w:tcW w:w="6748" w:type="dxa"/>
            <w:vAlign w:val="top"/>
          </w:tcPr>
          <w:p>
            <w:pPr>
              <w:pStyle w:val="0"/>
              <w:rPr>
                <w:rFonts w:hint="eastAsia"/>
              </w:rPr>
            </w:pPr>
            <w:r>
              <w:rPr>
                <w:rFonts w:hint="eastAsia"/>
              </w:rPr>
              <w:t>　</w:t>
            </w:r>
            <w:sdt>
              <w:sdtPr>
                <w:rPr>
                  <w:rFonts w:hint="eastAsia"/>
                </w:rPr>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飲食店　　</w:t>
            </w:r>
            <w:sdt>
              <w:sdtPr>
                <w:rPr>
                  <w:rFonts w:hint="eastAsia"/>
                </w:rPr>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宿泊施設　　</w:t>
            </w:r>
            <w:sdt>
              <w:sdtPr>
                <w:rPr>
                  <w:rFonts w:hint="eastAsia"/>
                </w:rPr>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物品販売店　　</w:t>
            </w:r>
            <w:sdt>
              <w:sdtPr>
                <w:rPr>
                  <w:rFonts w:hint="eastAsia"/>
                </w:rPr>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体験施設</w:t>
            </w:r>
          </w:p>
          <w:p>
            <w:pPr>
              <w:pStyle w:val="0"/>
              <w:rPr>
                <w:rFonts w:hint="eastAsia"/>
              </w:rPr>
            </w:pPr>
            <w:r>
              <w:rPr>
                <w:rFonts w:hint="eastAsia"/>
              </w:rPr>
              <w:t>　</w:t>
            </w:r>
            <w:sdt>
              <w:sdtPr>
                <w:rPr>
                  <w:rFonts w:hint="eastAsia"/>
                </w:rPr>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その他（　　　　　　　　　　　　　　　）</w:t>
            </w:r>
          </w:p>
        </w:tc>
      </w:tr>
      <w:tr>
        <w:trPr>
          <w:trHeight w:val="1420" w:hRule="atLeast"/>
        </w:trPr>
        <w:tc>
          <w:tcPr>
            <w:tcW w:w="2427" w:type="dxa"/>
            <w:vAlign w:val="center"/>
          </w:tcPr>
          <w:p>
            <w:pPr>
              <w:pStyle w:val="0"/>
              <w:jc w:val="center"/>
              <w:rPr>
                <w:rFonts w:hint="eastAsia"/>
              </w:rPr>
            </w:pPr>
            <w:r>
              <w:rPr>
                <w:rFonts w:hint="eastAsia"/>
              </w:rPr>
              <w:t>担当者</w:t>
            </w:r>
          </w:p>
        </w:tc>
        <w:tc>
          <w:tcPr>
            <w:tcW w:w="6748" w:type="dxa"/>
            <w:vAlign w:val="top"/>
          </w:tcPr>
          <w:p>
            <w:pPr>
              <w:pStyle w:val="0"/>
              <w:rPr>
                <w:rFonts w:hint="eastAsia"/>
              </w:rPr>
            </w:pPr>
            <w:r>
              <w:rPr>
                <w:rFonts w:hint="eastAsia"/>
                <w:spacing w:val="210"/>
                <w:fitText w:val="840" w:id="2"/>
              </w:rPr>
              <w:fldChar w:fldCharType="begin"/>
            </w:r>
            <w:r>
              <w:rPr>
                <w:rFonts w:hint="eastAsia"/>
                <w:spacing w:val="210"/>
                <w:fitText w:val="840" w:id="2"/>
              </w:rPr>
              <w:instrText>EQ \* jc2 \* hps10 \o\ad(\s\up 9(</w:instrText>
            </w:r>
            <w:r>
              <w:rPr>
                <w:rFonts w:hint="eastAsia" w:ascii="游明朝" w:hAnsi="游明朝" w:eastAsia="游明朝"/>
                <w:sz w:val="10"/>
                <w:fitText w:val="840" w:id="2"/>
              </w:rPr>
              <w:instrText>ふ</w:instrText>
            </w:r>
            <w:r>
              <w:rPr>
                <w:rFonts w:hint="eastAsia" w:ascii="游明朝" w:hAnsi="游明朝" w:eastAsia="游明朝"/>
                <w:sz w:val="10"/>
                <w:fitText w:val="840" w:id="2"/>
              </w:rPr>
              <w:instrText>り</w:instrText>
            </w:r>
            <w:r>
              <w:rPr>
                <w:rFonts w:hint="eastAsia" w:ascii="游明朝" w:hAnsi="游明朝" w:eastAsia="游明朝"/>
                <w:sz w:val="10"/>
                <w:fitText w:val="840" w:id="2"/>
              </w:rPr>
              <w:instrText>が</w:instrText>
            </w:r>
            <w:r>
              <w:rPr>
                <w:rFonts w:hint="eastAsia" w:ascii="游明朝" w:hAnsi="游明朝" w:eastAsia="游明朝"/>
                <w:sz w:val="10"/>
                <w:fitText w:val="840" w:id="2"/>
              </w:rPr>
              <w:instrText>な</w:instrText>
            </w:r>
            <w:r>
              <w:rPr>
                <w:rFonts w:hint="eastAsia"/>
                <w:spacing w:val="210"/>
                <w:fitText w:val="840" w:id="2"/>
              </w:rPr>
              <w:instrText>),</w:instrText>
            </w:r>
            <w:r>
              <w:rPr>
                <w:rFonts w:hint="eastAsia"/>
                <w:spacing w:val="210"/>
                <w:fitText w:val="840" w:id="2"/>
              </w:rPr>
              <w:instrText>氏</w:instrText>
            </w:r>
            <w:r>
              <w:rPr>
                <w:rFonts w:hint="eastAsia"/>
                <w:fitText w:val="840" w:id="2"/>
              </w:rPr>
              <w:instrText>名</w:instrText>
            </w:r>
            <w:r>
              <w:rPr>
                <w:rFonts w:hint="eastAsia"/>
                <w:spacing w:val="210"/>
                <w:fitText w:val="840" w:id="2"/>
              </w:rPr>
              <w:instrText>)</w:instrText>
            </w:r>
            <w:r>
              <w:rPr>
                <w:rFonts w:hint="eastAsia"/>
                <w:spacing w:val="210"/>
                <w:fitText w:val="840" w:id="2"/>
              </w:rPr>
              <w:fldChar w:fldCharType="end"/>
            </w:r>
            <w:r>
              <w:rPr>
                <w:rFonts w:hint="eastAsia"/>
              </w:rPr>
              <w:t>：</w:t>
            </w:r>
          </w:p>
          <w:p>
            <w:pPr>
              <w:pStyle w:val="0"/>
              <w:rPr>
                <w:rFonts w:hint="eastAsia"/>
              </w:rPr>
            </w:pPr>
            <w:r>
              <w:rPr>
                <w:rFonts w:hint="eastAsia"/>
              </w:rPr>
              <w:t>電話番号：</w:t>
            </w:r>
          </w:p>
          <w:p>
            <w:pPr>
              <w:pStyle w:val="0"/>
              <w:rPr>
                <w:rFonts w:hint="eastAsia"/>
              </w:rPr>
            </w:pPr>
            <w:r>
              <w:rPr>
                <w:rFonts w:hint="eastAsia"/>
                <w:spacing w:val="45"/>
                <w:fitText w:val="840" w:id="3"/>
              </w:rPr>
              <w:t>E-mai</w:t>
            </w:r>
            <w:r>
              <w:rPr>
                <w:rFonts w:hint="eastAsia"/>
                <w:spacing w:val="1"/>
                <w:fitText w:val="840" w:id="3"/>
              </w:rPr>
              <w:t>l</w:t>
            </w:r>
            <w:r>
              <w:rPr>
                <w:rFonts w:hint="eastAsia"/>
              </w:rPr>
              <w:t>：</w:t>
            </w:r>
          </w:p>
          <w:p>
            <w:pPr>
              <w:pStyle w:val="0"/>
              <w:rPr>
                <w:rFonts w:hint="eastAsia"/>
              </w:rPr>
            </w:pPr>
            <w:r>
              <w:rPr>
                <w:rFonts w:hint="eastAsia"/>
                <w:spacing w:val="0"/>
                <w:w w:val="91"/>
                <w:fitText w:val="840" w:id="4"/>
              </w:rPr>
              <w:t>店舗</w:t>
            </w:r>
            <w:r>
              <w:rPr>
                <w:rFonts w:hint="eastAsia"/>
                <w:spacing w:val="0"/>
                <w:w w:val="91"/>
                <w:fitText w:val="840" w:id="4"/>
              </w:rPr>
              <w:t>UR</w:t>
            </w:r>
            <w:r>
              <w:rPr>
                <w:rFonts w:hint="eastAsia"/>
                <w:spacing w:val="4"/>
                <w:w w:val="91"/>
                <w:fitText w:val="840" w:id="4"/>
              </w:rPr>
              <w:t>L</w:t>
            </w:r>
            <w:r>
              <w:rPr>
                <w:rFonts w:hint="eastAsia"/>
              </w:rPr>
              <w:t>：</w:t>
            </w:r>
          </w:p>
        </w:tc>
      </w:tr>
      <w:tr>
        <w:trPr>
          <w:trHeight w:val="912" w:hRule="atLeast"/>
        </w:trPr>
        <w:tc>
          <w:tcPr>
            <w:tcW w:w="2427" w:type="dxa"/>
            <w:vAlign w:val="center"/>
          </w:tcPr>
          <w:p>
            <w:pPr>
              <w:pStyle w:val="0"/>
              <w:jc w:val="center"/>
              <w:rPr>
                <w:rFonts w:hint="eastAsia"/>
              </w:rPr>
            </w:pPr>
            <w:r>
              <w:rPr>
                <w:rFonts w:hint="eastAsia"/>
              </w:rPr>
              <w:t>電子感謝券で支払可能なサービス・商品等</w:t>
            </w:r>
          </w:p>
        </w:tc>
        <w:tc>
          <w:tcPr>
            <w:tcW w:w="6748" w:type="dxa"/>
            <w:vAlign w:val="top"/>
          </w:tcPr>
          <w:p>
            <w:pPr>
              <w:pStyle w:val="0"/>
              <w:rPr>
                <w:rFonts w:hint="eastAsia"/>
              </w:rPr>
            </w:pPr>
          </w:p>
        </w:tc>
      </w:tr>
      <w:tr>
        <w:trPr>
          <w:trHeight w:val="458" w:hRule="atLeast"/>
        </w:trPr>
        <w:tc>
          <w:tcPr>
            <w:tcW w:w="2427" w:type="dxa"/>
            <w:vAlign w:val="center"/>
          </w:tcPr>
          <w:p>
            <w:pPr>
              <w:pStyle w:val="0"/>
              <w:jc w:val="center"/>
              <w:rPr>
                <w:rFonts w:hint="eastAsia"/>
              </w:rPr>
            </w:pPr>
            <w:r>
              <w:rPr>
                <w:rFonts w:hint="eastAsia"/>
              </w:rPr>
              <w:t>備考</w:t>
            </w:r>
          </w:p>
        </w:tc>
        <w:tc>
          <w:tcPr>
            <w:tcW w:w="6748" w:type="dxa"/>
            <w:vAlign w:val="top"/>
          </w:tcPr>
          <w:p>
            <w:pPr>
              <w:pStyle w:val="0"/>
              <w:rPr>
                <w:rFonts w:hint="eastAsia"/>
              </w:rPr>
            </w:pPr>
          </w:p>
        </w:tc>
      </w:tr>
    </w:tbl>
    <w:p>
      <w:pPr>
        <w:pStyle w:val="0"/>
        <w:ind w:leftChars="0" w:right="0" w:rightChars="0" w:firstLineChars="0"/>
        <w:rPr>
          <w:rFonts w:hint="default"/>
        </w:rPr>
      </w:pPr>
      <w:r>
        <w:rPr>
          <w:rFonts w:hint="eastAsia"/>
        </w:rPr>
        <w:t>【加盟店の要件】</w:t>
      </w:r>
    </w:p>
    <w:p>
      <w:pPr>
        <w:pStyle w:val="17"/>
        <w:spacing w:line="14" w:lineRule="auto"/>
        <w:rPr>
          <w:rFonts w:hint="default"/>
          <w:w w:val="90"/>
          <w:sz w:val="16"/>
        </w:rPr>
      </w:pPr>
      <w:sdt>
        <w:sdtPr>
          <w:rPr>
            <w:rFonts w:hint="eastAsia"/>
            <w:w w:val="90"/>
            <w:sz w:val="16"/>
          </w:rPr>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default"/>
          <w:w w:val="90"/>
          <w:sz w:val="16"/>
        </w:rPr>
        <w:t>各種法令に沿った生産・製造・販売等を行っていること。</w:t>
      </w:r>
      <w:r>
        <w:rPr>
          <w:rFonts w:hint="default"/>
          <w:w w:val="90"/>
          <w:sz w:val="16"/>
        </w:rPr>
        <w:t xml:space="preserve"> </w:t>
      </w:r>
    </w:p>
    <w:p>
      <w:pPr>
        <w:pStyle w:val="17"/>
        <w:spacing w:line="14" w:lineRule="auto"/>
        <w:rPr>
          <w:rFonts w:hint="default"/>
          <w:w w:val="90"/>
          <w:sz w:val="16"/>
        </w:rPr>
      </w:pPr>
      <w:sdt>
        <w:sdtPr>
          <w:rPr>
            <w:rFonts w:hint="eastAsia"/>
            <w:w w:val="90"/>
            <w:sz w:val="16"/>
          </w:rPr>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eastAsia"/>
          <w:w w:val="90"/>
          <w:sz w:val="16"/>
        </w:rPr>
        <w:t>町</w:t>
      </w:r>
      <w:r>
        <w:rPr>
          <w:rFonts w:hint="default"/>
          <w:w w:val="90"/>
          <w:sz w:val="16"/>
        </w:rPr>
        <w:t>内に店舗（飲食店、宿泊施設、物品販売店、体験施設、その他必要と認められる店舗）を有する法人・団体又は個人事業主であること。</w:t>
      </w:r>
    </w:p>
    <w:p>
      <w:pPr>
        <w:pStyle w:val="17"/>
        <w:spacing w:line="14" w:lineRule="auto"/>
        <w:rPr>
          <w:rFonts w:hint="default"/>
          <w:w w:val="90"/>
          <w:sz w:val="16"/>
        </w:rPr>
      </w:pPr>
      <w:sdt>
        <w:sdtPr>
          <w:rPr>
            <w:rFonts w:hint="eastAsia"/>
            <w:w w:val="90"/>
            <w:sz w:val="16"/>
          </w:rPr>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eastAsia"/>
          <w:w w:val="90"/>
          <w:sz w:val="16"/>
        </w:rPr>
        <w:t>町税に滞納</w:t>
      </w:r>
      <w:r>
        <w:rPr>
          <w:rFonts w:hint="default"/>
          <w:w w:val="90"/>
          <w:sz w:val="16"/>
        </w:rPr>
        <w:t>がないこと。</w:t>
      </w:r>
    </w:p>
    <w:p>
      <w:pPr>
        <w:pStyle w:val="17"/>
        <w:spacing w:line="14" w:lineRule="auto"/>
        <w:ind w:left="144" w:hanging="144" w:hangingChars="100"/>
        <w:rPr>
          <w:rFonts w:hint="default"/>
          <w:w w:val="90"/>
          <w:sz w:val="16"/>
        </w:rPr>
      </w:pPr>
      <w:sdt>
        <w:sdtPr>
          <w:rPr>
            <w:rFonts w:hint="eastAsia"/>
            <w:w w:val="90"/>
            <w:sz w:val="16"/>
          </w:rPr>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eastAsia"/>
          <w:w w:val="90"/>
          <w:sz w:val="16"/>
        </w:rPr>
        <w:t>「長瀞町ふるさと納税払い</w:t>
      </w:r>
      <w:r>
        <w:rPr>
          <w:rFonts w:hint="eastAsia"/>
          <w:w w:val="90"/>
          <w:sz w:val="16"/>
        </w:rPr>
        <w:t xml:space="preserve"> </w:t>
      </w:r>
      <w:r>
        <w:rPr>
          <w:rFonts w:hint="eastAsia"/>
          <w:w w:val="90"/>
          <w:sz w:val="16"/>
        </w:rPr>
        <w:t>チョイス</w:t>
      </w:r>
      <w:r>
        <w:rPr>
          <w:rFonts w:hint="eastAsia"/>
          <w:w w:val="90"/>
          <w:sz w:val="16"/>
        </w:rPr>
        <w:t>Pay</w:t>
      </w:r>
      <w:r>
        <w:rPr>
          <w:rFonts w:hint="eastAsia"/>
          <w:w w:val="90"/>
          <w:sz w:val="16"/>
        </w:rPr>
        <w:t>加盟店募集要項」に記載の</w:t>
      </w:r>
      <w:r>
        <w:rPr>
          <w:rFonts w:hint="default"/>
          <w:w w:val="90"/>
          <w:sz w:val="16"/>
        </w:rPr>
        <w:t>「</w:t>
      </w:r>
      <w:r>
        <w:rPr>
          <w:rFonts w:hint="eastAsia"/>
          <w:w w:val="90"/>
          <w:sz w:val="16"/>
        </w:rPr>
        <w:t>５</w:t>
      </w:r>
      <w:r>
        <w:rPr>
          <w:rFonts w:hint="eastAsia"/>
          <w:w w:val="90"/>
          <w:sz w:val="16"/>
        </w:rPr>
        <w:t>.</w:t>
      </w:r>
      <w:r>
        <w:rPr>
          <w:rFonts w:hint="default"/>
          <w:w w:val="90"/>
          <w:sz w:val="16"/>
        </w:rPr>
        <w:t>対象商品の要件」に定める対象商品・サービスを扱う店舗であること。また、</w:t>
      </w:r>
      <w:r>
        <w:rPr>
          <w:rFonts w:hint="default"/>
          <w:w w:val="90"/>
          <w:sz w:val="16"/>
        </w:rPr>
        <w:t xml:space="preserve"> </w:t>
      </w:r>
      <w:r>
        <w:rPr>
          <w:rFonts w:hint="default"/>
          <w:w w:val="90"/>
          <w:sz w:val="16"/>
        </w:rPr>
        <w:t>同一店舗内で対象外の商品を販売・提供している場合は、電子感謝券の利用の可否（対象か否か）を明確に区分・表示し、運用できる店舗であること。</w:t>
      </w:r>
      <w:r>
        <w:rPr>
          <w:rFonts w:hint="default"/>
          <w:w w:val="90"/>
          <w:sz w:val="16"/>
        </w:rPr>
        <w:t xml:space="preserve"> </w:t>
      </w:r>
    </w:p>
    <w:p>
      <w:pPr>
        <w:pStyle w:val="17"/>
        <w:spacing w:line="14" w:lineRule="auto"/>
        <w:rPr>
          <w:rFonts w:hint="default"/>
          <w:w w:val="90"/>
          <w:sz w:val="16"/>
        </w:rPr>
      </w:pPr>
      <w:sdt>
        <w:sdtPr>
          <w:rPr>
            <w:rFonts w:hint="eastAsia"/>
            <w:w w:val="90"/>
            <w:sz w:val="16"/>
          </w:rPr>
          <w:alias w:val=""/>
          <w:tag w:val=""/>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eastAsia"/>
          <w:w w:val="90"/>
          <w:sz w:val="16"/>
        </w:rPr>
        <w:t>長瀞町暴力団排除条例（平成</w:t>
      </w:r>
      <w:r>
        <w:rPr>
          <w:rFonts w:hint="eastAsia"/>
          <w:w w:val="90"/>
          <w:sz w:val="16"/>
        </w:rPr>
        <w:t>24</w:t>
      </w:r>
      <w:r>
        <w:rPr>
          <w:rFonts w:hint="eastAsia"/>
          <w:w w:val="90"/>
          <w:sz w:val="16"/>
        </w:rPr>
        <w:t>年長瀞町条例第</w:t>
      </w:r>
      <w:r>
        <w:rPr>
          <w:rFonts w:hint="eastAsia"/>
          <w:w w:val="90"/>
          <w:sz w:val="16"/>
        </w:rPr>
        <w:t>10</w:t>
      </w:r>
      <w:r>
        <w:rPr>
          <w:rFonts w:hint="eastAsia"/>
          <w:w w:val="90"/>
          <w:sz w:val="16"/>
        </w:rPr>
        <w:t>号）第</w:t>
      </w:r>
      <w:r>
        <w:rPr>
          <w:rFonts w:hint="eastAsia"/>
          <w:w w:val="90"/>
          <w:sz w:val="16"/>
        </w:rPr>
        <w:t>2</w:t>
      </w:r>
      <w:r>
        <w:rPr>
          <w:rFonts w:hint="eastAsia"/>
          <w:w w:val="90"/>
          <w:sz w:val="16"/>
        </w:rPr>
        <w:t>条に該当しないこと。</w:t>
      </w:r>
    </w:p>
    <w:p>
      <w:pPr>
        <w:pStyle w:val="17"/>
        <w:spacing w:line="14" w:lineRule="auto"/>
        <w:rPr>
          <w:rFonts w:hint="default"/>
          <w:w w:val="90"/>
          <w:sz w:val="16"/>
        </w:rPr>
      </w:pPr>
      <w:sdt>
        <w:sdtPr>
          <w:rPr>
            <w:rFonts w:hint="eastAsia"/>
            <w:w w:val="90"/>
            <w:sz w:val="16"/>
          </w:rPr>
          <w:alias w:val=""/>
          <w:tag w:val=""/>
          <w:lock w:val="unlocked"/>
          <w14:checkbox>
            <w14:checkedState w14:font="ＭＳ ゴシック" w14:val="2612"/>
            <w14:uncheckedState w14:font="ＭＳ ゴシック" w14:val="2610"/>
          </w14:checkbox>
        </w:sdtPr>
        <w:sdtEndPr>
          <w:rPr>
            <w:rFonts w:hint="eastAsia"/>
            <w:w w:val="90"/>
            <w:sz w:val="16"/>
          </w:rPr>
        </w:sdtEndPr>
        <w:sdtContent>
          <w:r>
            <w:rPr>
              <w:rFonts w:hint="eastAsia" w:ascii="ＭＳ ゴシック" w:hAnsi="ＭＳ ゴシック" w:eastAsia="ＭＳ ゴシック"/>
              <w:w w:val="90"/>
              <w:sz w:val="16"/>
            </w:rPr>
            <w:t>☐</w:t>
          </w:r>
        </w:sdtContent>
      </w:sdt>
      <w:r>
        <w:rPr>
          <w:rFonts w:hint="default"/>
          <w:w w:val="90"/>
          <w:sz w:val="16"/>
        </w:rPr>
        <w:t>風俗営業等の規制及び業務の適正化等に関する法律</w:t>
      </w:r>
      <w:r>
        <w:rPr>
          <w:rFonts w:hint="eastAsia"/>
          <w:w w:val="90"/>
          <w:sz w:val="16"/>
        </w:rPr>
        <w:t>（昭和</w:t>
      </w:r>
      <w:r>
        <w:rPr>
          <w:rFonts w:hint="eastAsia"/>
          <w:w w:val="90"/>
          <w:sz w:val="16"/>
        </w:rPr>
        <w:t>23</w:t>
      </w:r>
      <w:r>
        <w:rPr>
          <w:rFonts w:hint="eastAsia"/>
          <w:w w:val="90"/>
          <w:sz w:val="16"/>
        </w:rPr>
        <w:t>年法律第</w:t>
      </w:r>
      <w:r>
        <w:rPr>
          <w:rFonts w:hint="eastAsia"/>
          <w:w w:val="90"/>
          <w:sz w:val="16"/>
        </w:rPr>
        <w:t>122</w:t>
      </w:r>
      <w:r>
        <w:rPr>
          <w:rFonts w:hint="eastAsia"/>
          <w:w w:val="90"/>
          <w:sz w:val="16"/>
        </w:rPr>
        <w:t>号）</w:t>
      </w:r>
      <w:r>
        <w:rPr>
          <w:rFonts w:hint="default"/>
          <w:w w:val="90"/>
          <w:sz w:val="16"/>
        </w:rPr>
        <w:t>第２条第１項及び第６項に</w:t>
      </w:r>
      <w:r>
        <w:rPr>
          <w:rFonts w:hint="default"/>
          <w:w w:val="90"/>
          <w:sz w:val="16"/>
        </w:rPr>
        <w:t xml:space="preserve"> </w:t>
      </w:r>
      <w:r>
        <w:rPr>
          <w:rFonts w:hint="default"/>
          <w:w w:val="90"/>
          <w:sz w:val="16"/>
        </w:rPr>
        <w:t>定める営業店舗ではないこと。</w:t>
      </w:r>
    </w:p>
    <w:p>
      <w:pPr>
        <w:pStyle w:val="17"/>
        <w:spacing w:line="14" w:lineRule="auto"/>
        <w:rPr>
          <w:rFonts w:hint="default"/>
          <w:w w:val="90"/>
          <w:sz w:val="16"/>
        </w:rPr>
      </w:pPr>
      <w:sdt>
        <w:sdtPr>
          <w:rPr>
            <w:rFonts w:hint="eastAsia"/>
            <w:w w:val="90"/>
            <w:sz w:val="16"/>
          </w:rPr>
          <w:alias w:val=""/>
          <w:tag w:val=""/>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default"/>
          <w:w w:val="90"/>
          <w:sz w:val="16"/>
        </w:rPr>
        <w:t>ポイントの利用状況の確認やポイントの取り消し処理に使用するタブレット端末、スマートフォン又はパソコン等を自前で手配できること。</w:t>
      </w:r>
      <w:r>
        <w:rPr>
          <w:rFonts w:hint="default"/>
          <w:w w:val="90"/>
          <w:sz w:val="16"/>
        </w:rPr>
        <w:t xml:space="preserve"> </w:t>
      </w:r>
    </w:p>
    <w:p>
      <w:pPr>
        <w:pStyle w:val="17"/>
        <w:spacing w:line="14" w:lineRule="auto"/>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1457960</wp:posOffset>
                </wp:positionH>
                <wp:positionV relativeFrom="paragraph">
                  <wp:posOffset>1191260</wp:posOffset>
                </wp:positionV>
                <wp:extent cx="1228090" cy="21717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228090" cy="2171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様式第２号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3.8pt;mso-position-vertical-relative:text;mso-position-horizontal-relative:text;position:absolute;height:17.100000000000001pt;mso-wrap-distance-top:0pt;width:96.7pt;mso-wrap-distance-left:16pt;margin-left:114.8pt;z-index:2;"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様式第２号</w:t>
                      </w:r>
                    </w:p>
                  </w:txbxContent>
                </v:textbox>
                <v:imagedata o:title=""/>
                <w10:wrap type="none" anchorx="text" anchory="text"/>
              </v:shape>
            </w:pict>
          </mc:Fallback>
        </mc:AlternateContent>
      </w:r>
      <w:sdt>
        <w:sdtPr>
          <w:rPr>
            <w:rFonts w:hint="eastAsia"/>
            <w:w w:val="90"/>
            <w:sz w:val="16"/>
          </w:rPr>
          <w:alias w:val=""/>
          <w:tag w:val=""/>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eastAsia"/>
          <w:w w:val="90"/>
          <w:sz w:val="16"/>
        </w:rPr>
        <w:t xml:space="preserve"> </w:t>
      </w:r>
      <w:r>
        <w:rPr>
          <w:rFonts w:hint="eastAsia"/>
          <w:w w:val="90"/>
          <w:sz w:val="16"/>
        </w:rPr>
        <w:t>個人情報を適切に取り扱うことができること。</w:t>
      </w:r>
      <w:bookmarkStart w:id="0" w:name="_GoBack"/>
      <w:bookmarkEnd w:id="0"/>
    </w:p>
    <w:sectPr>
      <w:pgSz w:w="11906" w:h="16838"/>
      <w:pgMar w:top="1417" w:right="1417" w:bottom="124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12</Words>
  <Characters>678</Characters>
  <Application>JUST Note</Application>
  <Lines>44</Lines>
  <Paragraphs>33</Paragraphs>
  <CharactersWithSpaces>728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nagatoro2</dc:creator>
  <cp:lastModifiedBy>nagatoro2</cp:lastModifiedBy>
  <dcterms:created xsi:type="dcterms:W3CDTF">2021-10-12T06:45:00Z</dcterms:created>
  <dcterms:modified xsi:type="dcterms:W3CDTF">2022-08-30T02:52:41Z</dcterms:modified>
  <cp:revision>0</cp:revision>
</cp:coreProperties>
</file>