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rPr>
      </w:pPr>
      <w:r>
        <w:rPr>
          <w:rFonts w:hint="eastAsia" w:ascii="ＭＳ 明朝" w:hAnsi="ＭＳ 明朝" w:eastAsia="ＭＳ 明朝"/>
          <w:kern w:val="2"/>
          <w:sz w:val="24"/>
        </w:rPr>
        <w:t>様式第４号（第１０条関係）</w:t>
      </w:r>
    </w:p>
    <w:p>
      <w:pPr>
        <w:pStyle w:val="0"/>
        <w:jc w:val="center"/>
        <w:rPr>
          <w:rFonts w:hint="default"/>
        </w:rPr>
      </w:pPr>
      <w:r>
        <w:rPr>
          <w:rFonts w:hint="eastAsia" w:ascii="Century" w:hAnsi="Century" w:eastAsia="ＭＳ 明朝"/>
          <w:kern w:val="2"/>
          <w:sz w:val="24"/>
        </w:rPr>
        <w:t>奨励金交付申請書</w:t>
      </w:r>
    </w:p>
    <w:p>
      <w:pPr>
        <w:pStyle w:val="0"/>
        <w:jc w:val="right"/>
        <w:rPr>
          <w:rFonts w:hint="default"/>
        </w:rPr>
      </w:pPr>
      <w:r>
        <w:rPr>
          <w:rFonts w:hint="eastAsia" w:ascii="Century" w:hAnsi="Century" w:eastAsia="ＭＳ 明朝"/>
          <w:kern w:val="2"/>
          <w:sz w:val="24"/>
        </w:rPr>
        <w:t>年　　月　　日</w:t>
      </w:r>
    </w:p>
    <w:p>
      <w:pPr>
        <w:pStyle w:val="0"/>
        <w:ind w:firstLine="240" w:firstLineChars="100"/>
        <w:jc w:val="both"/>
        <w:rPr>
          <w:rFonts w:hint="default"/>
        </w:rPr>
      </w:pPr>
      <w:r>
        <w:rPr>
          <w:rFonts w:hint="eastAsia" w:ascii="ＭＳ 明朝" w:hAnsi="ＭＳ 明朝" w:eastAsia="ＭＳ 明朝"/>
          <w:kern w:val="2"/>
          <w:sz w:val="24"/>
        </w:rPr>
        <w:t>長瀞</w:t>
      </w:r>
      <w:r>
        <w:rPr>
          <w:rFonts w:hint="eastAsia" w:ascii="Century" w:hAnsi="Century" w:eastAsia="ＭＳ 明朝"/>
          <w:kern w:val="2"/>
          <w:sz w:val="24"/>
        </w:rPr>
        <w:t>町長　　　　　　　様</w:t>
      </w:r>
    </w:p>
    <w:p>
      <w:pPr>
        <w:pStyle w:val="0"/>
        <w:ind w:firstLine="240" w:firstLineChars="100"/>
        <w:jc w:val="both"/>
        <w:rPr>
          <w:rFonts w:hint="default"/>
        </w:rPr>
      </w:pPr>
    </w:p>
    <w:p>
      <w:pPr>
        <w:pStyle w:val="0"/>
        <w:ind w:left="3840" w:leftChars="1600" w:firstLine="1200" w:firstLineChars="500"/>
        <w:jc w:val="both"/>
        <w:rPr>
          <w:rFonts w:hint="default"/>
        </w:rPr>
      </w:pPr>
      <w:r>
        <w:rPr>
          <w:rFonts w:hint="eastAsia" w:ascii="Century" w:hAnsi="Century" w:eastAsia="ＭＳ 明朝"/>
          <w:kern w:val="2"/>
          <w:sz w:val="24"/>
        </w:rPr>
        <w:t>所在地</w:t>
      </w:r>
    </w:p>
    <w:p>
      <w:pPr>
        <w:pStyle w:val="0"/>
        <w:ind w:left="3840" w:leftChars="1600"/>
        <w:jc w:val="both"/>
        <w:rPr>
          <w:rFonts w:hint="default"/>
        </w:rPr>
      </w:pPr>
      <w:r>
        <w:rPr>
          <w:rFonts w:hint="eastAsia" w:ascii="Century" w:hAnsi="Century" w:eastAsia="ＭＳ 明朝"/>
          <w:kern w:val="2"/>
          <w:sz w:val="24"/>
        </w:rPr>
        <w:t>指定企業　名　称</w:t>
      </w:r>
    </w:p>
    <w:p>
      <w:pPr>
        <w:pStyle w:val="0"/>
        <w:ind w:left="3840" w:leftChars="1600" w:firstLine="1200" w:firstLineChars="500"/>
        <w:jc w:val="both"/>
        <w:rPr>
          <w:rFonts w:hint="default"/>
        </w:rPr>
      </w:pPr>
      <w:r>
        <w:rPr>
          <w:rFonts w:hint="eastAsia" w:ascii="Century" w:hAnsi="Century" w:eastAsia="ＭＳ 明朝"/>
          <w:kern w:val="2"/>
          <w:sz w:val="24"/>
        </w:rPr>
        <w:t>代表者</w:t>
      </w:r>
      <w:r>
        <w:rPr>
          <w:rFonts w:hint="default" w:ascii="Century" w:hAnsi="Century" w:eastAsia="ＭＳ 明朝"/>
          <w:kern w:val="2"/>
          <w:sz w:val="24"/>
        </w:rPr>
        <w:t xml:space="preserve">                       </w:t>
      </w:r>
      <w:r>
        <w:rPr>
          <w:rFonts w:hint="eastAsia" w:ascii="Century" w:hAnsi="Century" w:eastAsia="ＭＳ 明朝"/>
          <w:kern w:val="2"/>
          <w:sz w:val="24"/>
        </w:rPr>
        <w:t>㊞</w:t>
      </w:r>
    </w:p>
    <w:p>
      <w:pPr>
        <w:pStyle w:val="0"/>
        <w:jc w:val="both"/>
        <w:rPr>
          <w:rFonts w:hint="default"/>
        </w:rPr>
      </w:pPr>
    </w:p>
    <w:p>
      <w:pPr>
        <w:pStyle w:val="0"/>
        <w:jc w:val="both"/>
        <w:rPr>
          <w:rFonts w:hint="default"/>
        </w:rPr>
      </w:pPr>
      <w:r>
        <w:rPr>
          <w:rFonts w:hint="eastAsia" w:ascii="Century" w:hAnsi="Century" w:eastAsia="ＭＳ 明朝"/>
          <w:kern w:val="2"/>
          <w:sz w:val="24"/>
        </w:rPr>
        <w:t>　</w:t>
      </w:r>
      <w:r>
        <w:rPr>
          <w:rFonts w:hint="eastAsia" w:ascii="ＭＳ 明朝" w:hAnsi="ＭＳ 明朝" w:eastAsia="ＭＳ 明朝"/>
          <w:kern w:val="2"/>
          <w:sz w:val="24"/>
        </w:rPr>
        <w:t>長瀞</w:t>
      </w:r>
      <w:r>
        <w:rPr>
          <w:rFonts w:hint="eastAsia" w:ascii="Century" w:hAnsi="Century" w:eastAsia="ＭＳ 明朝"/>
          <w:kern w:val="2"/>
          <w:sz w:val="24"/>
        </w:rPr>
        <w:t>町企業誘致条例施行規則第１０条の規定により奨励金の交付を受けたいので、次のとおり関係書類を添えて申請します。</w:t>
      </w:r>
    </w:p>
    <w:p>
      <w:pPr>
        <w:pStyle w:val="0"/>
        <w:jc w:val="both"/>
        <w:rPr>
          <w:rFonts w:hint="default"/>
        </w:rPr>
      </w:pPr>
    </w:p>
    <w:tbl>
      <w:tblPr>
        <w:tblStyle w:val="11"/>
        <w:tblW w:w="92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79"/>
        <w:gridCol w:w="1920"/>
        <w:gridCol w:w="3000"/>
        <w:gridCol w:w="1560"/>
        <w:gridCol w:w="1609"/>
      </w:tblGrid>
      <w:tr>
        <w:trPr>
          <w:cantSplit/>
        </w:trPr>
        <w:tc>
          <w:tcPr>
            <w:tcW w:w="11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4"/>
              </w:rPr>
              <w:t>指定企業</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指定年月日</w:t>
            </w:r>
          </w:p>
        </w:tc>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rPr>
            </w:pPr>
            <w:r>
              <w:rPr>
                <w:rFonts w:hint="eastAsia" w:ascii="Century" w:hAnsi="Century" w:eastAsia="ＭＳ 明朝"/>
                <w:kern w:val="2"/>
                <w:sz w:val="24"/>
              </w:rPr>
              <w:t>年　　月　　日</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4"/>
              </w:rPr>
              <w:t>指定番号</w:t>
            </w:r>
          </w:p>
        </w:tc>
        <w:tc>
          <w:tcPr>
            <w:tcW w:w="16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4"/>
              </w:rPr>
              <w:t>　第　　号</w:t>
            </w:r>
          </w:p>
        </w:tc>
      </w:tr>
      <w:tr>
        <w:trPr>
          <w:cantSplit/>
        </w:trPr>
        <w:tc>
          <w:tcPr>
            <w:tcW w:w="11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名称</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p>
        </w:tc>
        <w:tc>
          <w:tcPr>
            <w:tcW w:w="1560" w:type="dxa"/>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11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所在地</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p>
        </w:tc>
        <w:tc>
          <w:tcPr>
            <w:tcW w:w="1560" w:type="dxa"/>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117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4"/>
              </w:rPr>
              <w:t>対象となる事業所</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名称</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p>
        </w:tc>
        <w:tc>
          <w:tcPr>
            <w:tcW w:w="1560" w:type="dxa"/>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11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所在地</w:t>
            </w:r>
          </w:p>
        </w:tc>
        <w:tc>
          <w:tcPr>
            <w:tcW w:w="3000" w:type="dxa"/>
            <w:tcBorders>
              <w:top w:val="single" w:color="auto" w:sz="4" w:space="0"/>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p>
        </w:tc>
        <w:tc>
          <w:tcPr>
            <w:tcW w:w="1560" w:type="dxa"/>
            <w:tcBorders>
              <w:top w:val="single" w:color="auto" w:sz="4" w:space="0"/>
              <w:left w:val="nil"/>
              <w:bottom w:val="single" w:color="auto" w:sz="4" w:space="0"/>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11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4"/>
              </w:rPr>
              <w:t>事業所の種類</w:t>
            </w:r>
          </w:p>
        </w:tc>
        <w:tc>
          <w:tcPr>
            <w:tcW w:w="3000"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□事業所の新設</w:t>
            </w:r>
          </w:p>
          <w:p>
            <w:pPr>
              <w:pStyle w:val="0"/>
              <w:jc w:val="both"/>
              <w:rPr>
                <w:rFonts w:hint="default"/>
              </w:rPr>
            </w:pPr>
            <w:r>
              <w:rPr>
                <w:rFonts w:hint="eastAsia" w:ascii="Century" w:hAnsi="Century" w:eastAsia="ＭＳ 明朝"/>
                <w:kern w:val="2"/>
                <w:sz w:val="24"/>
              </w:rPr>
              <w:t>□事業所の移設</w:t>
            </w:r>
          </w:p>
        </w:tc>
        <w:tc>
          <w:tcPr>
            <w:tcW w:w="1560" w:type="dxa"/>
            <w:tcBorders>
              <w:top w:val="single" w:color="auto" w:sz="4" w:space="0"/>
              <w:left w:val="nil"/>
              <w:bottom w:val="nil"/>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117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000" w:type="dxa"/>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□事業所の増設</w:t>
            </w:r>
          </w:p>
        </w:tc>
        <w:tc>
          <w:tcPr>
            <w:tcW w:w="1560" w:type="dxa"/>
            <w:tcBorders>
              <w:top w:val="nil"/>
              <w:left w:val="nil"/>
              <w:bottom w:val="single" w:color="auto" w:sz="4" w:space="0"/>
              <w:right w:val="nil"/>
              <w:tl2br w:val="none" w:color="auto" w:sz="0" w:space="0"/>
              <w:tr2bl w:val="none" w:color="auto" w:sz="0" w:space="0"/>
            </w:tcBorders>
            <w:vAlign w:val="top"/>
          </w:tcPr>
          <w:p>
            <w:pPr>
              <w:pStyle w:val="0"/>
              <w:jc w:val="both"/>
              <w:rPr>
                <w:rFonts w:hint="default"/>
              </w:rPr>
            </w:pPr>
          </w:p>
        </w:tc>
        <w:tc>
          <w:tcPr>
            <w:tcW w:w="160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30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交付申請額</w:t>
            </w:r>
          </w:p>
        </w:tc>
        <w:tc>
          <w:tcPr>
            <w:tcW w:w="3000" w:type="dxa"/>
            <w:tcBorders>
              <w:top w:val="single" w:color="auto" w:sz="4" w:space="0"/>
              <w:left w:val="single" w:color="auto" w:sz="4" w:space="0"/>
              <w:bottom w:val="nil"/>
              <w:right w:val="nil"/>
              <w:tl2br w:val="none" w:color="auto" w:sz="0" w:space="0"/>
              <w:tr2bl w:val="none" w:color="auto" w:sz="0" w:space="0"/>
            </w:tcBorders>
            <w:vAlign w:val="top"/>
          </w:tcPr>
          <w:p>
            <w:pPr>
              <w:pStyle w:val="0"/>
              <w:jc w:val="right"/>
              <w:rPr>
                <w:rFonts w:hint="default"/>
              </w:rPr>
            </w:pPr>
            <w:r>
              <w:rPr>
                <w:rFonts w:hint="eastAsia" w:ascii="Century" w:hAnsi="Century" w:eastAsia="ＭＳ 明朝"/>
                <w:kern w:val="2"/>
                <w:sz w:val="24"/>
              </w:rPr>
              <w:t>円</w:t>
            </w:r>
          </w:p>
        </w:tc>
        <w:tc>
          <w:tcPr>
            <w:tcW w:w="1560" w:type="dxa"/>
            <w:tcBorders>
              <w:top w:val="single" w:color="auto" w:sz="4" w:space="0"/>
              <w:left w:val="nil"/>
              <w:bottom w:val="nil"/>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p>
        </w:tc>
      </w:tr>
      <w:tr>
        <w:trPr>
          <w:cantSplit/>
        </w:trPr>
        <w:tc>
          <w:tcPr>
            <w:tcW w:w="309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4"/>
              </w:rPr>
              <w:t>交付申請額内訳</w:t>
            </w:r>
          </w:p>
        </w:tc>
        <w:tc>
          <w:tcPr>
            <w:tcW w:w="3000" w:type="dxa"/>
            <w:tcBorders>
              <w:top w:val="single" w:color="auto" w:sz="4" w:space="0"/>
              <w:left w:val="single" w:color="auto" w:sz="4" w:space="0"/>
              <w:bottom w:val="nil"/>
              <w:right w:val="nil"/>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□施設奨励金（　　年目）</w:t>
            </w:r>
          </w:p>
        </w:tc>
        <w:tc>
          <w:tcPr>
            <w:tcW w:w="1560" w:type="dxa"/>
            <w:tcBorders>
              <w:top w:val="single" w:color="auto" w:sz="4" w:space="0"/>
              <w:left w:val="nil"/>
              <w:bottom w:val="nil"/>
              <w:right w:val="nil"/>
              <w:tl2br w:val="none" w:color="auto" w:sz="0" w:space="0"/>
              <w:tr2bl w:val="none" w:color="auto" w:sz="0" w:space="0"/>
            </w:tcBorders>
            <w:vAlign w:val="top"/>
          </w:tcPr>
          <w:p>
            <w:pPr>
              <w:pStyle w:val="0"/>
              <w:jc w:val="both"/>
              <w:rPr>
                <w:rFonts w:hint="default"/>
              </w:rPr>
            </w:pPr>
          </w:p>
        </w:tc>
        <w:tc>
          <w:tcPr>
            <w:tcW w:w="1609" w:type="dxa"/>
            <w:tcBorders>
              <w:top w:val="single" w:color="auto" w:sz="4" w:space="0"/>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円</w:t>
            </w:r>
          </w:p>
        </w:tc>
      </w:tr>
      <w:tr>
        <w:trPr>
          <w:cantSplit/>
        </w:trPr>
        <w:tc>
          <w:tcPr>
            <w:tcW w:w="309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3000" w:type="dxa"/>
            <w:tcBorders>
              <w:top w:val="nil"/>
              <w:left w:val="single" w:color="auto" w:sz="4" w:space="0"/>
              <w:bottom w:val="nil"/>
              <w:right w:val="nil"/>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□雇用促進奨励金</w:t>
            </w:r>
          </w:p>
        </w:tc>
        <w:tc>
          <w:tcPr>
            <w:tcW w:w="1560" w:type="dxa"/>
            <w:tcBorders>
              <w:top w:val="nil"/>
              <w:left w:val="nil"/>
              <w:bottom w:val="nil"/>
              <w:right w:val="nil"/>
              <w:tl2br w:val="none" w:color="auto" w:sz="0" w:space="0"/>
              <w:tr2bl w:val="none" w:color="auto" w:sz="0" w:space="0"/>
            </w:tcBorders>
            <w:vAlign w:val="top"/>
          </w:tcPr>
          <w:p>
            <w:pPr>
              <w:pStyle w:val="0"/>
              <w:jc w:val="both"/>
              <w:rPr>
                <w:rFonts w:hint="default"/>
              </w:rPr>
            </w:pPr>
          </w:p>
        </w:tc>
        <w:tc>
          <w:tcPr>
            <w:tcW w:w="1609" w:type="dxa"/>
            <w:tcBorders>
              <w:top w:val="nil"/>
              <w:left w:val="nil"/>
              <w:bottom w:val="nil"/>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円</w:t>
            </w:r>
          </w:p>
        </w:tc>
      </w:tr>
      <w:tr>
        <w:trPr>
          <w:cantSplit/>
        </w:trPr>
        <w:tc>
          <w:tcPr>
            <w:tcW w:w="309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4560" w:type="dxa"/>
            <w:gridSpan w:val="2"/>
            <w:tcBorders>
              <w:top w:val="nil"/>
              <w:left w:val="single" w:color="auto" w:sz="4" w:space="0"/>
              <w:bottom w:val="single" w:color="auto" w:sz="4" w:space="0"/>
              <w:right w:val="nil"/>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□法人町民税奨励金</w:t>
            </w:r>
          </w:p>
          <w:p>
            <w:pPr>
              <w:pStyle w:val="0"/>
              <w:jc w:val="both"/>
              <w:rPr>
                <w:rFonts w:hint="default"/>
              </w:rPr>
            </w:pPr>
            <w:r>
              <w:rPr>
                <w:rFonts w:hint="eastAsia" w:ascii="Century" w:hAnsi="Century" w:eastAsia="ＭＳ 明朝"/>
                <w:kern w:val="2"/>
                <w:sz w:val="24"/>
              </w:rPr>
              <w:t>□水道加入金相当額奨励金</w:t>
            </w:r>
          </w:p>
          <w:p>
            <w:pPr>
              <w:pStyle w:val="0"/>
              <w:jc w:val="both"/>
              <w:rPr>
                <w:rFonts w:hint="default"/>
              </w:rPr>
            </w:pPr>
            <w:r>
              <w:rPr>
                <w:rFonts w:hint="eastAsia" w:ascii="Century" w:hAnsi="Century" w:eastAsia="ＭＳ 明朝"/>
                <w:kern w:val="2"/>
                <w:sz w:val="24"/>
              </w:rPr>
              <w:t>□埋蔵文化財調査奨励金</w:t>
            </w:r>
          </w:p>
        </w:tc>
        <w:tc>
          <w:tcPr>
            <w:tcW w:w="1609" w:type="dxa"/>
            <w:tcBorders>
              <w:top w:val="nil"/>
              <w:left w:val="nil"/>
              <w:bottom w:val="single" w:color="auto" w:sz="4" w:space="0"/>
              <w:right w:val="single" w:color="auto" w:sz="4" w:space="0"/>
              <w:tl2br w:val="none" w:color="auto" w:sz="0" w:space="0"/>
              <w:tr2bl w:val="none" w:color="auto" w:sz="0" w:space="0"/>
            </w:tcBorders>
            <w:vAlign w:val="top"/>
          </w:tcPr>
          <w:p>
            <w:pPr>
              <w:pStyle w:val="0"/>
              <w:jc w:val="both"/>
              <w:rPr>
                <w:rFonts w:hint="default"/>
              </w:rPr>
            </w:pPr>
            <w:r>
              <w:rPr>
                <w:rFonts w:hint="eastAsia" w:ascii="Century" w:hAnsi="Century" w:eastAsia="ＭＳ 明朝"/>
                <w:kern w:val="2"/>
                <w:sz w:val="24"/>
              </w:rPr>
              <w:t>円</w:t>
            </w:r>
          </w:p>
          <w:p>
            <w:pPr>
              <w:pStyle w:val="0"/>
              <w:jc w:val="both"/>
              <w:rPr>
                <w:rFonts w:hint="default"/>
              </w:rPr>
            </w:pPr>
            <w:r>
              <w:rPr>
                <w:rFonts w:hint="eastAsia" w:ascii="Century" w:hAnsi="Century" w:eastAsia="ＭＳ 明朝"/>
                <w:kern w:val="2"/>
                <w:sz w:val="24"/>
              </w:rPr>
              <w:t>円</w:t>
            </w:r>
          </w:p>
          <w:p>
            <w:pPr>
              <w:pStyle w:val="0"/>
              <w:jc w:val="both"/>
              <w:rPr>
                <w:rFonts w:hint="default"/>
              </w:rPr>
            </w:pPr>
            <w:r>
              <w:rPr>
                <w:rFonts w:hint="eastAsia" w:ascii="Century" w:hAnsi="Century" w:eastAsia="ＭＳ 明朝"/>
                <w:kern w:val="2"/>
                <w:sz w:val="24"/>
              </w:rPr>
              <w:t>円</w:t>
            </w:r>
          </w:p>
        </w:tc>
      </w:tr>
    </w:tbl>
    <w:p>
      <w:pPr>
        <w:pStyle w:val="0"/>
        <w:jc w:val="both"/>
        <w:rPr>
          <w:rFonts w:hint="default"/>
        </w:rPr>
      </w:pPr>
    </w:p>
    <w:p>
      <w:pPr>
        <w:pStyle w:val="0"/>
        <w:jc w:val="both"/>
        <w:rPr>
          <w:rFonts w:hint="default"/>
        </w:rPr>
      </w:pPr>
      <w:r>
        <w:rPr>
          <w:rFonts w:hint="eastAsia" w:ascii="Century" w:hAnsi="Century" w:eastAsia="ＭＳ 明朝"/>
          <w:kern w:val="2"/>
          <w:sz w:val="24"/>
        </w:rPr>
        <w:t>添付書類　・当該年度における固定資産税の納税証明書（施）</w:t>
      </w:r>
    </w:p>
    <w:p>
      <w:pPr>
        <w:pStyle w:val="0"/>
        <w:jc w:val="both"/>
        <w:rPr>
          <w:rFonts w:hint="default"/>
        </w:rPr>
      </w:pPr>
      <w:r>
        <w:rPr>
          <w:rFonts w:hint="eastAsia" w:ascii="Century" w:hAnsi="Century" w:eastAsia="ＭＳ 明朝"/>
          <w:kern w:val="2"/>
          <w:sz w:val="24"/>
        </w:rPr>
        <w:t>　　　　　・新規雇用者に係る住民票の写し（雇）</w:t>
      </w:r>
    </w:p>
    <w:p>
      <w:pPr>
        <w:pStyle w:val="0"/>
        <w:jc w:val="both"/>
        <w:rPr>
          <w:rFonts w:hint="default"/>
        </w:rPr>
      </w:pPr>
      <w:r>
        <w:rPr>
          <w:rFonts w:hint="eastAsia" w:ascii="Century" w:hAnsi="Century" w:eastAsia="ＭＳ 明朝"/>
          <w:kern w:val="2"/>
          <w:sz w:val="24"/>
        </w:rPr>
        <w:t>　　　　　・新規雇用者の雇用保険被保険者証の写し（雇）</w:t>
      </w:r>
    </w:p>
    <w:p>
      <w:pPr>
        <w:pStyle w:val="0"/>
        <w:jc w:val="both"/>
        <w:rPr>
          <w:rFonts w:hint="default"/>
        </w:rPr>
      </w:pPr>
      <w:r>
        <w:rPr>
          <w:rFonts w:hint="eastAsia" w:ascii="Century" w:hAnsi="Century" w:eastAsia="ＭＳ 明朝"/>
          <w:kern w:val="2"/>
          <w:sz w:val="24"/>
        </w:rPr>
        <w:t>　　　　　・当該年度における法人町民税の納税証明書（法）</w:t>
      </w:r>
    </w:p>
    <w:p>
      <w:pPr>
        <w:pStyle w:val="0"/>
        <w:ind w:firstLine="1200" w:firstLineChars="500"/>
        <w:jc w:val="both"/>
        <w:rPr>
          <w:rFonts w:hint="default"/>
        </w:rPr>
      </w:pPr>
      <w:r>
        <w:rPr>
          <w:rFonts w:hint="eastAsia" w:ascii="Century" w:hAnsi="Century" w:eastAsia="ＭＳ 明朝"/>
          <w:kern w:val="2"/>
          <w:sz w:val="24"/>
        </w:rPr>
        <w:t>・水道加入金領収証書の写し（水）</w:t>
      </w:r>
    </w:p>
    <w:p>
      <w:pPr>
        <w:pStyle w:val="0"/>
        <w:ind w:left="1440" w:leftChars="500" w:right="0" w:rightChars="0" w:hanging="240" w:hangingChars="100"/>
        <w:jc w:val="both"/>
        <w:rPr>
          <w:rFonts w:hint="default"/>
        </w:rPr>
      </w:pPr>
      <w:r>
        <w:rPr>
          <w:rFonts w:hint="eastAsia" w:ascii="Century" w:hAnsi="Century" w:eastAsia="ＭＳ 明朝"/>
          <w:kern w:val="2"/>
          <w:sz w:val="24"/>
        </w:rPr>
        <w:t>・埋蔵文化財発掘調査委託契約書の写し</w:t>
      </w:r>
      <w:r>
        <w:rPr>
          <w:rFonts w:hint="eastAsia"/>
        </w:rPr>
        <w:t>並びに委託料の支払いに係る領収書の写し（埋）</w:t>
      </w:r>
    </w:p>
    <w:p>
      <w:pPr>
        <w:pStyle w:val="0"/>
        <w:ind w:left="1440" w:leftChars="500" w:right="0" w:rightChars="0" w:hanging="240" w:hangingChars="100"/>
        <w:jc w:val="both"/>
        <w:rPr>
          <w:rFonts w:hint="default"/>
        </w:rPr>
      </w:pPr>
      <w:r>
        <w:rPr>
          <w:rFonts w:hint="eastAsia"/>
        </w:rPr>
        <w:t>・文化財保護法で定める届出並びに通知書の写し（埋）</w:t>
      </w:r>
    </w:p>
    <w:p>
      <w:pPr>
        <w:pStyle w:val="0"/>
        <w:ind w:left="1440" w:leftChars="500" w:right="0" w:rightChars="0" w:hanging="240" w:hangingChars="100"/>
        <w:jc w:val="both"/>
        <w:rPr>
          <w:rFonts w:hint="default"/>
        </w:rPr>
      </w:pPr>
      <w:r>
        <w:rPr>
          <w:rFonts w:hint="eastAsia"/>
        </w:rPr>
        <w:t>・調査に要する重機材等の借用に要した経費の支払いに係る領収書の写し（埋）</w:t>
      </w:r>
    </w:p>
    <w:p>
      <w:pPr>
        <w:pStyle w:val="0"/>
        <w:ind w:left="1440" w:leftChars="500" w:right="0" w:rightChars="0" w:hanging="240" w:hangingChars="100"/>
        <w:jc w:val="both"/>
        <w:rPr>
          <w:rFonts w:hint="default"/>
        </w:rPr>
      </w:pPr>
      <w:r>
        <w:rPr>
          <w:rFonts w:hint="eastAsia"/>
        </w:rPr>
        <w:t>・町税に滞納がないことを証明する書類（共通）</w:t>
      </w:r>
    </w:p>
    <w:p>
      <w:pPr>
        <w:pStyle w:val="0"/>
        <w:jc w:val="both"/>
        <w:rPr>
          <w:rFonts w:hint="default"/>
        </w:rPr>
      </w:pPr>
      <w:r>
        <w:rPr>
          <w:rFonts w:hint="eastAsia" w:ascii="Century" w:hAnsi="Century" w:eastAsia="ＭＳ 明朝"/>
          <w:kern w:val="2"/>
          <w:sz w:val="24"/>
        </w:rPr>
        <w:t>　　　　　・その他町長が必要と認める書類</w:t>
      </w:r>
    </w:p>
    <w:sectPr>
      <w:pgSz w:w="11906" w:h="16838"/>
      <w:pgMar w:top="1247" w:right="1418" w:bottom="1247" w:left="1418" w:header="851" w:footer="992" w:gutter="0"/>
      <w:cols w:space="720"/>
      <w:textDirection w:val="lrTb"/>
      <w:docGrid w:type="linesAndChar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oNotTrackFormatting/>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basedOn w:val="10"/>
    <w:next w:val="18"/>
    <w:link w:val="17"/>
    <w:uiPriority w:val="0"/>
    <w:qFormat/>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4"/>
    </w:r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0</Words>
  <Characters>423</Characters>
  <Application>JUST Note</Application>
  <Lines>265</Lines>
  <Paragraphs>44</Paragraphs>
  <CharactersWithSpaces>490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長瀞町役場</dc:creator>
  <cp:lastModifiedBy>長瀞町役場</cp:lastModifiedBy>
  <cp:lastPrinted>2018-02-02T00:05:40Z</cp:lastPrinted>
  <dcterms:created xsi:type="dcterms:W3CDTF">2017-01-31T07:40:00Z</dcterms:created>
  <dcterms:modified xsi:type="dcterms:W3CDTF">2018-02-02T00:05:33Z</dcterms:modified>
  <cp:revision>6</cp:revision>
</cp:coreProperties>
</file>