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wordWrap w:val="0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4"/>
        </w:rPr>
        <w:t>様式第１０号（第１４条関係）</w:t>
      </w:r>
    </w:p>
    <w:p>
      <w:pPr>
        <w:pStyle w:val="0"/>
        <w:jc w:val="center"/>
        <w:rPr>
          <w:rFonts w:hint="default"/>
        </w:rPr>
      </w:pPr>
      <w:r>
        <w:rPr>
          <w:rFonts w:hint="eastAsia" w:ascii="Century" w:hAnsi="Century" w:eastAsia="ＭＳ 明朝"/>
          <w:kern w:val="2"/>
          <w:sz w:val="24"/>
        </w:rPr>
        <w:t>優遇措置指定承継申請書</w:t>
      </w:r>
    </w:p>
    <w:p>
      <w:pPr>
        <w:pStyle w:val="0"/>
        <w:jc w:val="right"/>
        <w:rPr>
          <w:rFonts w:hint="default"/>
        </w:rPr>
      </w:pPr>
      <w:r>
        <w:rPr>
          <w:rFonts w:hint="eastAsia" w:ascii="Century" w:hAnsi="Century" w:eastAsia="ＭＳ 明朝"/>
          <w:kern w:val="2"/>
          <w:sz w:val="24"/>
        </w:rPr>
        <w:t>年　　月　　日</w:t>
      </w:r>
    </w:p>
    <w:p>
      <w:pPr>
        <w:pStyle w:val="0"/>
        <w:jc w:val="right"/>
        <w:rPr>
          <w:rFonts w:hint="default"/>
        </w:rPr>
      </w:pPr>
    </w:p>
    <w:p>
      <w:pPr>
        <w:pStyle w:val="0"/>
        <w:ind w:firstLine="240" w:firstLineChars="10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4"/>
        </w:rPr>
        <w:t>長瀞</w:t>
      </w:r>
      <w:r>
        <w:rPr>
          <w:rFonts w:hint="eastAsia" w:ascii="Century" w:hAnsi="Century" w:eastAsia="ＭＳ 明朝"/>
          <w:kern w:val="2"/>
          <w:sz w:val="24"/>
        </w:rPr>
        <w:t>町長　　　　　　　様</w:t>
      </w:r>
    </w:p>
    <w:p>
      <w:pPr>
        <w:pStyle w:val="0"/>
        <w:ind w:firstLine="240" w:firstLineChars="100"/>
        <w:jc w:val="both"/>
        <w:rPr>
          <w:rFonts w:hint="default"/>
        </w:rPr>
      </w:pPr>
    </w:p>
    <w:p>
      <w:pPr>
        <w:pStyle w:val="0"/>
        <w:ind w:firstLine="240" w:firstLineChars="100"/>
        <w:jc w:val="both"/>
        <w:rPr>
          <w:rFonts w:hint="default"/>
        </w:rPr>
      </w:pPr>
    </w:p>
    <w:p>
      <w:pPr>
        <w:pStyle w:val="0"/>
        <w:ind w:left="3840" w:leftChars="1600" w:firstLine="1200" w:firstLineChars="500"/>
        <w:jc w:val="both"/>
        <w:rPr>
          <w:rFonts w:hint="default"/>
        </w:rPr>
      </w:pPr>
      <w:r>
        <w:rPr>
          <w:rFonts w:hint="eastAsia" w:ascii="Century" w:hAnsi="Century" w:eastAsia="ＭＳ 明朝"/>
          <w:kern w:val="2"/>
          <w:sz w:val="24"/>
        </w:rPr>
        <w:t>所在地</w:t>
      </w:r>
    </w:p>
    <w:p>
      <w:pPr>
        <w:pStyle w:val="0"/>
        <w:ind w:left="3840" w:leftChars="1600"/>
        <w:jc w:val="both"/>
        <w:rPr>
          <w:rFonts w:hint="default"/>
        </w:rPr>
      </w:pPr>
      <w:r>
        <w:rPr>
          <w:rFonts w:hint="eastAsia" w:ascii="Century" w:hAnsi="Century" w:eastAsia="ＭＳ 明朝"/>
          <w:kern w:val="2"/>
          <w:sz w:val="24"/>
        </w:rPr>
        <w:t>指定企業　名　称</w:t>
      </w:r>
    </w:p>
    <w:p>
      <w:pPr>
        <w:pStyle w:val="0"/>
        <w:ind w:left="3840" w:leftChars="1600" w:firstLine="1200" w:firstLineChars="500"/>
        <w:jc w:val="both"/>
        <w:rPr>
          <w:rFonts w:hint="default"/>
        </w:rPr>
      </w:pPr>
      <w:r>
        <w:rPr>
          <w:rFonts w:hint="eastAsia" w:ascii="Century" w:hAnsi="Century" w:eastAsia="ＭＳ 明朝"/>
          <w:kern w:val="2"/>
          <w:sz w:val="24"/>
        </w:rPr>
        <w:t>代表者</w:t>
      </w:r>
      <w:r>
        <w:rPr>
          <w:rFonts w:hint="default" w:ascii="Century" w:hAnsi="Century" w:eastAsia="ＭＳ 明朝"/>
          <w:kern w:val="2"/>
          <w:sz w:val="24"/>
        </w:rPr>
        <w:t xml:space="preserve">                       </w:t>
      </w:r>
      <w:r>
        <w:rPr>
          <w:rFonts w:hint="eastAsia" w:ascii="Century" w:hAnsi="Century" w:eastAsia="ＭＳ 明朝"/>
          <w:kern w:val="2"/>
          <w:sz w:val="24"/>
        </w:rPr>
        <w:t>㊞</w:t>
      </w:r>
    </w:p>
    <w:p>
      <w:pPr>
        <w:pStyle w:val="0"/>
        <w:ind w:left="3840" w:leftChars="1600" w:firstLine="1200" w:firstLineChars="50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eastAsia" w:ascii="Century" w:hAnsi="Century" w:eastAsia="ＭＳ 明朝"/>
          <w:kern w:val="2"/>
          <w:sz w:val="24"/>
        </w:rPr>
        <w:t>　優遇措置の指定を承継したいので、</w:t>
      </w:r>
      <w:r>
        <w:rPr>
          <w:rFonts w:hint="eastAsia" w:ascii="ＭＳ 明朝" w:hAnsi="ＭＳ 明朝" w:eastAsia="ＭＳ 明朝"/>
          <w:kern w:val="2"/>
          <w:sz w:val="24"/>
        </w:rPr>
        <w:t>長瀞</w:t>
      </w:r>
      <w:r>
        <w:rPr>
          <w:rFonts w:hint="eastAsia" w:ascii="Century" w:hAnsi="Century" w:eastAsia="ＭＳ 明朝"/>
          <w:kern w:val="2"/>
          <w:sz w:val="24"/>
        </w:rPr>
        <w:t>町企業誘致条例施行規則第１４条第１項の規定により、次のとおり関係書類を添えて申請します。</w:t>
      </w:r>
    </w:p>
    <w:p>
      <w:pPr>
        <w:pStyle w:val="0"/>
        <w:jc w:val="both"/>
        <w:rPr>
          <w:rFonts w:hint="default"/>
        </w:rPr>
      </w:pPr>
    </w:p>
    <w:tbl>
      <w:tblPr>
        <w:tblStyle w:val="11"/>
        <w:tblW w:w="9268" w:type="dxa"/>
        <w:jc w:val="lef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179"/>
        <w:gridCol w:w="1920"/>
        <w:gridCol w:w="2760"/>
        <w:gridCol w:w="1800"/>
        <w:gridCol w:w="1609"/>
      </w:tblGrid>
      <w:tr>
        <w:trPr>
          <w:cantSplit/>
        </w:trPr>
        <w:tc>
          <w:tcPr>
            <w:tcW w:w="11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指定企業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指定年月日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jc w:val="right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年　　月　　日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指定番号</w:t>
            </w: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　第　　号</w:t>
            </w:r>
          </w:p>
        </w:tc>
      </w:tr>
      <w:tr>
        <w:trPr>
          <w:cantSplit/>
        </w:trPr>
        <w:tc>
          <w:tcPr>
            <w:tcW w:w="11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名称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cantSplit/>
        </w:trPr>
        <w:tc>
          <w:tcPr>
            <w:tcW w:w="11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所在地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cantSplit/>
        </w:trPr>
        <w:tc>
          <w:tcPr>
            <w:tcW w:w="11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代表者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cantSplit/>
        </w:trPr>
        <w:tc>
          <w:tcPr>
            <w:tcW w:w="11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承継企業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名称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cantSplit/>
        </w:trPr>
        <w:tc>
          <w:tcPr>
            <w:tcW w:w="11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所在地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cantSplit/>
        </w:trPr>
        <w:tc>
          <w:tcPr>
            <w:tcW w:w="11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代表者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cantSplit/>
        </w:trPr>
        <w:tc>
          <w:tcPr>
            <w:tcW w:w="11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対象となる事業所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名称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cantSplit/>
        </w:trPr>
        <w:tc>
          <w:tcPr>
            <w:tcW w:w="11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所在地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cantSplit/>
        </w:trPr>
        <w:tc>
          <w:tcPr>
            <w:tcW w:w="11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9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事業所の種類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□事業所の新設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□事業所の移設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cantSplit/>
        </w:trPr>
        <w:tc>
          <w:tcPr>
            <w:tcW w:w="11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9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7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□事業所の増設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cantSplit/>
        </w:trPr>
        <w:tc>
          <w:tcPr>
            <w:tcW w:w="30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承継年月日</w:t>
            </w:r>
          </w:p>
        </w:tc>
        <w:tc>
          <w:tcPr>
            <w:tcW w:w="6169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720" w:firstLineChars="300"/>
              <w:jc w:val="both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年　　月　　日</w:t>
            </w:r>
          </w:p>
        </w:tc>
      </w:tr>
      <w:tr>
        <w:trPr>
          <w:cantSplit/>
          <w:trHeight w:val="1416" w:hRule="atLeast"/>
        </w:trPr>
        <w:tc>
          <w:tcPr>
            <w:tcW w:w="30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承継理由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415" w:hRule="atLeast"/>
        </w:trPr>
        <w:tc>
          <w:tcPr>
            <w:tcW w:w="309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承継の対象となる奨励金の種類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□施設奨励金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415" w:hRule="atLeast"/>
        </w:trPr>
        <w:tc>
          <w:tcPr>
            <w:tcW w:w="309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760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□雇用促進奨励金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415" w:hRule="atLeast"/>
        </w:trPr>
        <w:tc>
          <w:tcPr>
            <w:tcW w:w="309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45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□法人町民税奨励金</w:t>
            </w:r>
          </w:p>
          <w:p>
            <w:pPr>
              <w:pStyle w:val="0"/>
              <w:jc w:val="both"/>
              <w:rPr>
                <w:rFonts w:hint="default"/>
                <w:sz w:val="21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□水道加入金相当額奨励金</w:t>
            </w:r>
          </w:p>
          <w:p>
            <w:pPr>
              <w:pStyle w:val="0"/>
              <w:jc w:val="both"/>
              <w:rPr>
                <w:rFonts w:hint="default"/>
                <w:sz w:val="21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□埋蔵文化財調査奨励金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</w:tbl>
    <w:p>
      <w:pPr>
        <w:pStyle w:val="0"/>
        <w:jc w:val="both"/>
        <w:rPr>
          <w:rFonts w:hint="default"/>
        </w:rPr>
      </w:pPr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AndChars" w:linePitch="360"/>
    </w:sectPr>
  </w:body>
</w:document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ゴシック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ＭＳ ゴシック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ＭＳ ゴシック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ＭＳ ゴシック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ＭＳ ゴシック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ＭＳ ゴシック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displayBackgroundShape/>
  <w:bordersDoNotSurroundHeader/>
  <w:bordersDoNotSurroundFooter/>
  <w:doNotTrackMoves/>
  <w:doNotTrackFormatting/>
  <w:defaultTabStop w:val="840"/>
  <w:drawingGridHorizontalSpacing w:val="12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Balloon Text"/>
    <w:basedOn w:val="0"/>
    <w:next w:val="17"/>
    <w:link w:val="18"/>
    <w:uiPriority w:val="0"/>
    <w:semiHidden/>
    <w:rPr>
      <w:rFonts w:ascii="Arial" w:hAnsi="Arial" w:eastAsia="ＭＳ ゴシック"/>
      <w:sz w:val="18"/>
    </w:rPr>
  </w:style>
  <w:style w:type="character" w:styleId="18" w:customStyle="1">
    <w:name w:val="吹き出し (文字)"/>
    <w:basedOn w:val="10"/>
    <w:next w:val="18"/>
    <w:link w:val="17"/>
    <w:uiPriority w:val="0"/>
    <w:qFormat/>
    <w:rPr>
      <w:rFonts w:ascii="Arial" w:hAnsi="Arial" w:eastAsia="ＭＳ ゴシック"/>
      <w:kern w:val="2"/>
      <w:sz w:val="18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  <w:qFormat/>
    <w:rPr>
      <w:kern w:val="2"/>
      <w:sz w:val="24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  <w:qFormat/>
    <w:rPr>
      <w:kern w:val="2"/>
      <w:sz w:val="24"/>
    </w:rPr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tyles.xml" Id="rId2" Type="http://schemas.openxmlformats.org/officeDocument/2006/relationships/styles"/><Relationship Target="settings.xml" Id="rId3" Type="http://schemas.openxmlformats.org/officeDocument/2006/relationships/settings"/><Relationship Target="theme/theme1.xml" Id="rId4" Type="http://schemas.openxmlformats.org/officeDocument/2006/relationships/theme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</TotalTime>
  <Pages>1</Pages>
  <Words>236</Words>
  <Characters>236</Characters>
  <Application>JUST Note</Application>
  <Lines>0</Lines>
  <Paragraphs>0</Paragraphs>
  <CharactersWithSpaces>284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長瀞町役場</dc:creator>
  <cp:lastModifiedBy>長瀞町役場</cp:lastModifiedBy>
  <cp:lastPrinted>2018-02-02T02:55:27Z</cp:lastPrinted>
  <dcterms:created xsi:type="dcterms:W3CDTF">2017-01-31T07:49:00Z</dcterms:created>
  <dcterms:modified xsi:type="dcterms:W3CDTF">2018-03-14T09:52:47Z</dcterms:modified>
  <cp:revision>7</cp:revision>
</cp:coreProperties>
</file>